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80" w:rsidRPr="00B82280" w:rsidRDefault="00B82280" w:rsidP="00B82280">
      <w:pPr>
        <w:keepNext/>
        <w:tabs>
          <w:tab w:val="left" w:pos="1980"/>
        </w:tabs>
        <w:outlineLvl w:val="5"/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1- TETKİK NO</w:t>
      </w:r>
      <w:r w:rsidRPr="00B82280">
        <w:rPr>
          <w:b/>
          <w:bCs/>
          <w:sz w:val="22"/>
          <w:szCs w:val="22"/>
        </w:rPr>
        <w:tab/>
        <w:t xml:space="preserve">: </w:t>
      </w:r>
      <w:r w:rsidRPr="00B82280">
        <w:rPr>
          <w:b/>
          <w:bCs/>
          <w:sz w:val="22"/>
          <w:szCs w:val="22"/>
        </w:rPr>
        <w:tab/>
      </w:r>
      <w:r w:rsidRPr="00B82280">
        <w:rPr>
          <w:bCs/>
          <w:sz w:val="22"/>
          <w:szCs w:val="22"/>
        </w:rPr>
        <w:t>201</w:t>
      </w:r>
      <w:r w:rsidR="00BF017C">
        <w:rPr>
          <w:bCs/>
          <w:sz w:val="22"/>
          <w:szCs w:val="22"/>
        </w:rPr>
        <w:t>6</w:t>
      </w:r>
      <w:r w:rsidRPr="00B82280">
        <w:rPr>
          <w:bCs/>
          <w:sz w:val="22"/>
          <w:szCs w:val="22"/>
        </w:rPr>
        <w:t>/1</w:t>
      </w:r>
    </w:p>
    <w:p w:rsidR="00B82280" w:rsidRPr="00B82280" w:rsidRDefault="00B82280" w:rsidP="00B82280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B82280" w:rsidRPr="00B82280" w:rsidRDefault="00B82280" w:rsidP="00B82280">
      <w:pPr>
        <w:keepNext/>
        <w:tabs>
          <w:tab w:val="left" w:pos="1980"/>
          <w:tab w:val="left" w:pos="5160"/>
          <w:tab w:val="left" w:pos="6735"/>
        </w:tabs>
        <w:outlineLvl w:val="6"/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2- TETKİK </w:t>
      </w:r>
      <w:proofErr w:type="gramStart"/>
      <w:r w:rsidRPr="00B82280">
        <w:rPr>
          <w:b/>
          <w:bCs/>
          <w:sz w:val="22"/>
          <w:szCs w:val="22"/>
        </w:rPr>
        <w:t xml:space="preserve">TARİHİ : </w:t>
      </w:r>
      <w:r w:rsidRPr="00B82280">
        <w:rPr>
          <w:bCs/>
          <w:sz w:val="22"/>
          <w:szCs w:val="22"/>
        </w:rPr>
        <w:t>2</w:t>
      </w:r>
      <w:r w:rsidR="00BF017C">
        <w:rPr>
          <w:bCs/>
          <w:sz w:val="22"/>
          <w:szCs w:val="22"/>
        </w:rPr>
        <w:t>4</w:t>
      </w:r>
      <w:proofErr w:type="gramEnd"/>
      <w:r w:rsidRPr="00B82280">
        <w:rPr>
          <w:bCs/>
          <w:sz w:val="22"/>
          <w:szCs w:val="22"/>
        </w:rPr>
        <w:t>/10/201</w:t>
      </w:r>
      <w:r w:rsidR="00BF017C">
        <w:rPr>
          <w:bCs/>
          <w:sz w:val="22"/>
          <w:szCs w:val="22"/>
        </w:rPr>
        <w:t>6</w:t>
      </w:r>
    </w:p>
    <w:p w:rsidR="00B82280" w:rsidRPr="00B82280" w:rsidRDefault="00B82280" w:rsidP="00B82280">
      <w:pPr>
        <w:rPr>
          <w:sz w:val="22"/>
          <w:szCs w:val="22"/>
        </w:rPr>
      </w:pPr>
    </w:p>
    <w:p w:rsidR="00B82280" w:rsidRPr="00B82280" w:rsidRDefault="00B82280" w:rsidP="00B82280">
      <w:pPr>
        <w:keepNext/>
        <w:tabs>
          <w:tab w:val="left" w:pos="1980"/>
          <w:tab w:val="left" w:pos="5160"/>
          <w:tab w:val="left" w:pos="6735"/>
        </w:tabs>
        <w:outlineLvl w:val="6"/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3- TETKİK </w:t>
      </w:r>
      <w:proofErr w:type="gramStart"/>
      <w:r w:rsidRPr="00B82280">
        <w:rPr>
          <w:b/>
          <w:bCs/>
          <w:sz w:val="22"/>
          <w:szCs w:val="22"/>
        </w:rPr>
        <w:t xml:space="preserve">KONUSU : </w:t>
      </w:r>
      <w:r w:rsidRPr="00B82280">
        <w:rPr>
          <w:bCs/>
          <w:sz w:val="22"/>
          <w:szCs w:val="22"/>
        </w:rPr>
        <w:t>İç</w:t>
      </w:r>
      <w:proofErr w:type="gramEnd"/>
      <w:r w:rsidRPr="00B82280">
        <w:rPr>
          <w:bCs/>
          <w:sz w:val="22"/>
          <w:szCs w:val="22"/>
        </w:rPr>
        <w:t xml:space="preserve"> Tetkik</w:t>
      </w:r>
      <w:r w:rsidRPr="00B82280">
        <w:rPr>
          <w:b/>
          <w:bCs/>
          <w:sz w:val="22"/>
          <w:szCs w:val="22"/>
        </w:rPr>
        <w:tab/>
      </w: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4- AÇILIŞ TOPLANTISI: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B82280" w:rsidRPr="00B82280" w:rsidTr="00625C40">
        <w:trPr>
          <w:cantSplit/>
          <w:trHeight w:val="1401"/>
        </w:trPr>
        <w:tc>
          <w:tcPr>
            <w:tcW w:w="5982" w:type="dxa"/>
          </w:tcPr>
          <w:p w:rsidR="00B82280" w:rsidRPr="00B82280" w:rsidRDefault="00B82280" w:rsidP="00B82280">
            <w:pPr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Katılanlar: </w:t>
            </w:r>
          </w:p>
          <w:p w:rsidR="00B82280" w:rsidRPr="00B82280" w:rsidRDefault="00B82280" w:rsidP="00BF017C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İl Planlama </w:t>
            </w:r>
            <w:r w:rsidR="00BF017C">
              <w:rPr>
                <w:b/>
                <w:bCs/>
                <w:sz w:val="22"/>
                <w:szCs w:val="22"/>
              </w:rPr>
              <w:t>Müdürü</w:t>
            </w:r>
            <w:r w:rsidRPr="00B82280">
              <w:rPr>
                <w:b/>
                <w:bCs/>
                <w:sz w:val="22"/>
                <w:szCs w:val="22"/>
              </w:rPr>
              <w:t xml:space="preserve">: </w:t>
            </w:r>
            <w:r w:rsidR="00BF017C">
              <w:rPr>
                <w:bCs/>
                <w:sz w:val="22"/>
                <w:szCs w:val="22"/>
              </w:rPr>
              <w:t>Selim KARAMAN</w:t>
            </w:r>
          </w:p>
          <w:p w:rsidR="00B82280" w:rsidRPr="00B82280" w:rsidRDefault="00B82280" w:rsidP="00B82280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B82280">
              <w:rPr>
                <w:b/>
                <w:bCs/>
                <w:sz w:val="22"/>
                <w:szCs w:val="22"/>
              </w:rPr>
              <w:t xml:space="preserve">Lideri : </w:t>
            </w:r>
            <w:r w:rsidR="00BF017C">
              <w:rPr>
                <w:bCs/>
                <w:sz w:val="22"/>
                <w:szCs w:val="22"/>
              </w:rPr>
              <w:t>Mehmet</w:t>
            </w:r>
            <w:proofErr w:type="gramEnd"/>
            <w:r w:rsidR="00BF017C">
              <w:rPr>
                <w:bCs/>
                <w:sz w:val="22"/>
                <w:szCs w:val="22"/>
              </w:rPr>
              <w:t xml:space="preserve"> AKDOĞAN</w:t>
            </w:r>
          </w:p>
          <w:p w:rsidR="00B82280" w:rsidRDefault="00B82280" w:rsidP="00B82280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B82280">
              <w:rPr>
                <w:b/>
                <w:bCs/>
                <w:sz w:val="22"/>
                <w:szCs w:val="22"/>
              </w:rPr>
              <w:t>Tetkikçi :</w:t>
            </w:r>
            <w:r w:rsidRPr="00B82280">
              <w:rPr>
                <w:bCs/>
                <w:sz w:val="22"/>
                <w:szCs w:val="22"/>
              </w:rPr>
              <w:t xml:space="preserve"> </w:t>
            </w:r>
            <w:r w:rsidR="00BF017C">
              <w:rPr>
                <w:bCs/>
                <w:sz w:val="22"/>
                <w:szCs w:val="22"/>
              </w:rPr>
              <w:t>Rabia</w:t>
            </w:r>
            <w:proofErr w:type="gramEnd"/>
            <w:r w:rsidR="00BF017C">
              <w:rPr>
                <w:bCs/>
                <w:sz w:val="22"/>
                <w:szCs w:val="22"/>
              </w:rPr>
              <w:t xml:space="preserve"> ÇİFTÇİ</w:t>
            </w:r>
          </w:p>
          <w:p w:rsidR="00BF017C" w:rsidRPr="00B82280" w:rsidRDefault="00BF017C" w:rsidP="00B82280">
            <w:pPr>
              <w:rPr>
                <w:bCs/>
                <w:sz w:val="22"/>
                <w:szCs w:val="22"/>
              </w:rPr>
            </w:pPr>
          </w:p>
          <w:p w:rsidR="00B82280" w:rsidRPr="00B82280" w:rsidRDefault="00B82280" w:rsidP="00B82280">
            <w:pPr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3642" w:type="dxa"/>
          </w:tcPr>
          <w:p w:rsidR="00B82280" w:rsidRPr="00B82280" w:rsidRDefault="00B82280" w:rsidP="00B82280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Yer 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r w:rsidRPr="00B82280">
              <w:rPr>
                <w:bCs/>
                <w:sz w:val="22"/>
                <w:szCs w:val="22"/>
              </w:rPr>
              <w:t xml:space="preserve">Planlama </w:t>
            </w:r>
            <w:r w:rsidR="00BF017C">
              <w:rPr>
                <w:bCs/>
                <w:sz w:val="22"/>
                <w:szCs w:val="22"/>
              </w:rPr>
              <w:t>Müdür</w:t>
            </w:r>
            <w:r w:rsidRPr="00B82280">
              <w:rPr>
                <w:bCs/>
                <w:sz w:val="22"/>
                <w:szCs w:val="22"/>
              </w:rPr>
              <w:t xml:space="preserve"> Odası</w:t>
            </w:r>
          </w:p>
          <w:p w:rsidR="00B82280" w:rsidRPr="00B82280" w:rsidRDefault="00B82280" w:rsidP="00B822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Tarih 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proofErr w:type="gramStart"/>
            <w:r w:rsidRPr="00B82280">
              <w:rPr>
                <w:bCs/>
                <w:sz w:val="22"/>
                <w:szCs w:val="22"/>
              </w:rPr>
              <w:t>2</w:t>
            </w:r>
            <w:r w:rsidR="00BF017C">
              <w:rPr>
                <w:bCs/>
                <w:sz w:val="22"/>
                <w:szCs w:val="22"/>
              </w:rPr>
              <w:t>4</w:t>
            </w:r>
            <w:r w:rsidRPr="00B82280">
              <w:rPr>
                <w:bCs/>
                <w:sz w:val="22"/>
                <w:szCs w:val="22"/>
              </w:rPr>
              <w:t>/10/201</w:t>
            </w:r>
            <w:r w:rsidR="00BF017C">
              <w:rPr>
                <w:bCs/>
                <w:sz w:val="22"/>
                <w:szCs w:val="22"/>
              </w:rPr>
              <w:t>6</w:t>
            </w:r>
            <w:proofErr w:type="gramEnd"/>
          </w:p>
          <w:p w:rsidR="00B82280" w:rsidRPr="00B82280" w:rsidRDefault="00B82280" w:rsidP="00B822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Baş. Saati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proofErr w:type="gramStart"/>
            <w:r w:rsidR="00BF017C">
              <w:rPr>
                <w:bCs/>
                <w:sz w:val="22"/>
                <w:szCs w:val="22"/>
              </w:rPr>
              <w:t>13</w:t>
            </w:r>
            <w:r w:rsidRPr="00B82280">
              <w:rPr>
                <w:bCs/>
                <w:sz w:val="22"/>
                <w:szCs w:val="22"/>
              </w:rPr>
              <w:t>:</w:t>
            </w:r>
            <w:r w:rsidR="00BF017C">
              <w:rPr>
                <w:bCs/>
                <w:sz w:val="22"/>
                <w:szCs w:val="22"/>
              </w:rPr>
              <w:t>0</w:t>
            </w:r>
            <w:r w:rsidRPr="00B82280">
              <w:rPr>
                <w:bCs/>
                <w:sz w:val="22"/>
                <w:szCs w:val="22"/>
              </w:rPr>
              <w:t>0</w:t>
            </w:r>
            <w:proofErr w:type="gramEnd"/>
          </w:p>
          <w:p w:rsidR="00B82280" w:rsidRPr="00B82280" w:rsidRDefault="00B82280" w:rsidP="00BF017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B82280">
              <w:rPr>
                <w:b/>
                <w:bCs/>
                <w:sz w:val="22"/>
                <w:szCs w:val="22"/>
              </w:rPr>
              <w:t xml:space="preserve">Saati    : </w:t>
            </w:r>
            <w:r w:rsidR="00BF017C">
              <w:rPr>
                <w:bCs/>
                <w:sz w:val="22"/>
                <w:szCs w:val="22"/>
              </w:rPr>
              <w:t>13</w:t>
            </w:r>
            <w:proofErr w:type="gramEnd"/>
            <w:r w:rsidRPr="00B82280">
              <w:rPr>
                <w:bCs/>
                <w:sz w:val="22"/>
                <w:szCs w:val="22"/>
              </w:rPr>
              <w:t>:</w:t>
            </w:r>
            <w:r w:rsidR="00BF017C">
              <w:rPr>
                <w:bCs/>
                <w:sz w:val="22"/>
                <w:szCs w:val="22"/>
              </w:rPr>
              <w:t>10</w:t>
            </w:r>
          </w:p>
        </w:tc>
      </w:tr>
    </w:tbl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5- DENETİM DETAYI: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551"/>
        <w:gridCol w:w="1782"/>
      </w:tblGrid>
      <w:tr w:rsidR="00B82280" w:rsidRPr="00B82280" w:rsidTr="00625C40">
        <w:tc>
          <w:tcPr>
            <w:tcW w:w="1143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Tetkik Edilen Süreç</w:t>
            </w:r>
          </w:p>
        </w:tc>
        <w:tc>
          <w:tcPr>
            <w:tcW w:w="2229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Tetkik Edilen Birimler</w:t>
            </w:r>
          </w:p>
        </w:tc>
        <w:tc>
          <w:tcPr>
            <w:tcW w:w="2551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BF017C" w:rsidRPr="00B82280" w:rsidTr="00625C40">
        <w:tc>
          <w:tcPr>
            <w:tcW w:w="1143" w:type="dxa"/>
            <w:vAlign w:val="center"/>
          </w:tcPr>
          <w:p w:rsidR="00BF017C" w:rsidRDefault="00BF017C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F017C" w:rsidRDefault="00BF017C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82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B82280">
              <w:rPr>
                <w:sz w:val="22"/>
                <w:szCs w:val="22"/>
              </w:rPr>
              <w:t>/10/201</w:t>
            </w:r>
            <w:r>
              <w:rPr>
                <w:sz w:val="22"/>
                <w:szCs w:val="22"/>
              </w:rPr>
              <w:t>6</w:t>
            </w:r>
            <w:proofErr w:type="gramEnd"/>
          </w:p>
          <w:p w:rsidR="00BF017C" w:rsidRPr="00B82280" w:rsidRDefault="00BF017C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:rsidR="00BF017C" w:rsidRPr="00B82280" w:rsidRDefault="00BF017C" w:rsidP="00BF017C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Kalite politikamız,</w:t>
            </w:r>
            <w:r>
              <w:rPr>
                <w:sz w:val="22"/>
                <w:szCs w:val="22"/>
              </w:rPr>
              <w:t xml:space="preserve"> YGG Toplantı Tutanakları, Birim Performans Raporu</w:t>
            </w:r>
          </w:p>
        </w:tc>
        <w:tc>
          <w:tcPr>
            <w:tcW w:w="2229" w:type="dxa"/>
            <w:vAlign w:val="center"/>
          </w:tcPr>
          <w:p w:rsidR="00BF017C" w:rsidRPr="00B82280" w:rsidRDefault="00BF017C" w:rsidP="00BF017C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 xml:space="preserve">İl Planlama </w:t>
            </w:r>
            <w:r>
              <w:rPr>
                <w:bCs/>
                <w:sz w:val="22"/>
                <w:szCs w:val="22"/>
              </w:rPr>
              <w:t>Müdürü</w:t>
            </w:r>
          </w:p>
        </w:tc>
        <w:tc>
          <w:tcPr>
            <w:tcW w:w="2551" w:type="dxa"/>
            <w:vAlign w:val="center"/>
          </w:tcPr>
          <w:p w:rsidR="00BF017C" w:rsidRPr="00BF017C" w:rsidRDefault="00BF017C" w:rsidP="00B82280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  <w:r w:rsidRPr="00BF017C">
              <w:rPr>
                <w:bCs/>
                <w:sz w:val="22"/>
                <w:szCs w:val="22"/>
              </w:rPr>
              <w:t>Selim KARAMAN</w:t>
            </w:r>
          </w:p>
        </w:tc>
        <w:tc>
          <w:tcPr>
            <w:tcW w:w="1782" w:type="dxa"/>
            <w:vAlign w:val="center"/>
          </w:tcPr>
          <w:p w:rsidR="00BF017C" w:rsidRDefault="00BF017C" w:rsidP="00B82280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</w:p>
          <w:p w:rsidR="00BF017C" w:rsidRDefault="00BF017C" w:rsidP="00B82280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  <w:p w:rsidR="003C06D7" w:rsidRDefault="003C06D7" w:rsidP="00B82280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  <w:p w:rsidR="003C06D7" w:rsidRPr="00B82280" w:rsidRDefault="003C06D7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280" w:rsidRPr="00B82280" w:rsidTr="00625C40">
        <w:tc>
          <w:tcPr>
            <w:tcW w:w="1143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2F2D09" w:rsidRDefault="002F2D09" w:rsidP="00BF017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B82280" w:rsidRPr="00B82280" w:rsidRDefault="002F2D09" w:rsidP="00BF017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“</w:t>
            </w:r>
          </w:p>
        </w:tc>
        <w:tc>
          <w:tcPr>
            <w:tcW w:w="2085" w:type="dxa"/>
          </w:tcPr>
          <w:p w:rsidR="003C06D7" w:rsidRDefault="003C06D7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3C06D7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B82280" w:rsidRPr="00B82280">
              <w:rPr>
                <w:sz w:val="22"/>
                <w:szCs w:val="22"/>
              </w:rPr>
              <w:t>örev tanımları, iş akış şemalarına ve talimatlara ulaşım, iç ve dış kaynaklı dokümanlar,</w:t>
            </w:r>
            <w:r>
              <w:rPr>
                <w:sz w:val="22"/>
                <w:szCs w:val="22"/>
              </w:rPr>
              <w:t xml:space="preserve"> birim arşivi</w:t>
            </w:r>
          </w:p>
        </w:tc>
        <w:tc>
          <w:tcPr>
            <w:tcW w:w="2229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İl Planlama Bürosu</w:t>
            </w:r>
          </w:p>
        </w:tc>
        <w:tc>
          <w:tcPr>
            <w:tcW w:w="2551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Aysun KORKMAZ</w:t>
            </w: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Erdem ENGİN</w:t>
            </w:r>
          </w:p>
          <w:p w:rsidR="00B82280" w:rsidRDefault="001A56AA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1A56AA">
              <w:rPr>
                <w:bCs/>
                <w:sz w:val="22"/>
                <w:szCs w:val="22"/>
              </w:rPr>
              <w:t>Kıymet ERGÜN</w:t>
            </w:r>
          </w:p>
          <w:p w:rsidR="001A56AA" w:rsidRDefault="001A56AA" w:rsidP="001A56AA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Songül KÖZBERİ</w:t>
            </w:r>
          </w:p>
          <w:p w:rsidR="001A56AA" w:rsidRDefault="001A56AA" w:rsidP="001A56AA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Mümtaz Sinan GÜVEN</w:t>
            </w:r>
          </w:p>
          <w:p w:rsidR="001A56AA" w:rsidRDefault="001A56AA" w:rsidP="001A56AA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Lütfü AKBAY</w:t>
            </w:r>
          </w:p>
          <w:p w:rsidR="00AF5624" w:rsidRPr="00B82280" w:rsidRDefault="00AF5624" w:rsidP="001A56AA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GÜNALAY</w:t>
            </w:r>
          </w:p>
          <w:p w:rsidR="001A56AA" w:rsidRPr="001A56AA" w:rsidRDefault="001A56AA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B82280" w:rsidRPr="00B82280" w:rsidRDefault="00AF5624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</w:tr>
      <w:tr w:rsidR="00B82280" w:rsidRPr="00B82280" w:rsidTr="00625C40">
        <w:tc>
          <w:tcPr>
            <w:tcW w:w="1143" w:type="dxa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B82280" w:rsidRPr="00B82280" w:rsidRDefault="002F2D09" w:rsidP="00B82280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95535A" w:rsidRDefault="0095535A" w:rsidP="003C06D7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3C06D7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 xml:space="preserve">Kalite politikamız, </w:t>
            </w:r>
            <w:proofErr w:type="gramStart"/>
            <w:r w:rsidRPr="00B82280">
              <w:rPr>
                <w:sz w:val="22"/>
                <w:szCs w:val="22"/>
              </w:rPr>
              <w:t>misyonumuz</w:t>
            </w:r>
            <w:proofErr w:type="gramEnd"/>
            <w:r w:rsidRPr="00B82280">
              <w:rPr>
                <w:sz w:val="22"/>
                <w:szCs w:val="22"/>
              </w:rPr>
              <w:t xml:space="preserve">, vizyonumuz, KYS organizasyon şeması,  </w:t>
            </w:r>
          </w:p>
        </w:tc>
        <w:tc>
          <w:tcPr>
            <w:tcW w:w="2229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İl Planlama Uzman Odası</w:t>
            </w:r>
          </w:p>
        </w:tc>
        <w:tc>
          <w:tcPr>
            <w:tcW w:w="2551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AF5624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Cüneyt HALİDİ</w:t>
            </w: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AF5624" w:rsidRDefault="00AF5624" w:rsidP="00AF5624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</w:p>
          <w:p w:rsidR="00B82280" w:rsidRDefault="00AF5624" w:rsidP="00AF5624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Rabia ÇİFTÇİ</w:t>
            </w:r>
          </w:p>
          <w:p w:rsidR="003C06D7" w:rsidRDefault="003C06D7" w:rsidP="00AF5624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3C06D7" w:rsidRPr="00B82280" w:rsidRDefault="003C06D7" w:rsidP="00AF5624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</w:tc>
      </w:tr>
    </w:tbl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</w:p>
    <w:p w:rsidR="00B82280" w:rsidRPr="00B82280" w:rsidRDefault="00B82280" w:rsidP="00B82280">
      <w:r w:rsidRPr="00B82280">
        <w:br w:type="page"/>
      </w:r>
    </w:p>
    <w:p w:rsidR="00B82280" w:rsidRPr="00B82280" w:rsidRDefault="00B82280" w:rsidP="00B82280">
      <w:pPr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lastRenderedPageBreak/>
        <w:t>6- KAPANIŞ TOPLANTISI: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16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95535A" w:rsidRPr="00B82280" w:rsidTr="00625C40">
        <w:trPr>
          <w:cantSplit/>
        </w:trPr>
        <w:tc>
          <w:tcPr>
            <w:tcW w:w="6190" w:type="dxa"/>
          </w:tcPr>
          <w:p w:rsidR="0095535A" w:rsidRPr="00B82280" w:rsidRDefault="0095535A" w:rsidP="00B6273F">
            <w:pPr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Katılanlar: </w:t>
            </w:r>
          </w:p>
          <w:p w:rsidR="0095535A" w:rsidRPr="00B82280" w:rsidRDefault="0095535A" w:rsidP="00B6273F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İl Planlama </w:t>
            </w:r>
            <w:r>
              <w:rPr>
                <w:b/>
                <w:bCs/>
                <w:sz w:val="22"/>
                <w:szCs w:val="22"/>
              </w:rPr>
              <w:t>Müdürü</w:t>
            </w:r>
            <w:r w:rsidRPr="00B82280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Selim KARAMAN</w:t>
            </w:r>
          </w:p>
          <w:p w:rsidR="0095535A" w:rsidRPr="00B82280" w:rsidRDefault="0095535A" w:rsidP="00B6273F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B82280">
              <w:rPr>
                <w:b/>
                <w:bCs/>
                <w:sz w:val="22"/>
                <w:szCs w:val="22"/>
              </w:rPr>
              <w:t xml:space="preserve">Lideri : </w:t>
            </w:r>
            <w:r>
              <w:rPr>
                <w:bCs/>
                <w:sz w:val="22"/>
                <w:szCs w:val="22"/>
              </w:rPr>
              <w:t>Mehmet</w:t>
            </w:r>
            <w:proofErr w:type="gramEnd"/>
            <w:r>
              <w:rPr>
                <w:bCs/>
                <w:sz w:val="22"/>
                <w:szCs w:val="22"/>
              </w:rPr>
              <w:t xml:space="preserve"> AKDOĞAN</w:t>
            </w:r>
          </w:p>
          <w:p w:rsidR="0095535A" w:rsidRDefault="0095535A" w:rsidP="00B6273F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B82280">
              <w:rPr>
                <w:b/>
                <w:bCs/>
                <w:sz w:val="22"/>
                <w:szCs w:val="22"/>
              </w:rPr>
              <w:t>Tetkikçi :</w:t>
            </w:r>
            <w:r w:rsidRPr="00B8228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</w:t>
            </w:r>
            <w:proofErr w:type="gramEnd"/>
            <w:r>
              <w:rPr>
                <w:bCs/>
                <w:sz w:val="22"/>
                <w:szCs w:val="22"/>
              </w:rPr>
              <w:t xml:space="preserve"> ÇİFTÇİ</w:t>
            </w:r>
          </w:p>
          <w:p w:rsidR="0095535A" w:rsidRPr="00B82280" w:rsidRDefault="0095535A" w:rsidP="00B6273F">
            <w:pPr>
              <w:rPr>
                <w:bCs/>
                <w:sz w:val="22"/>
                <w:szCs w:val="22"/>
              </w:rPr>
            </w:pPr>
          </w:p>
          <w:p w:rsidR="0095535A" w:rsidRPr="00B82280" w:rsidRDefault="0095535A" w:rsidP="00B6273F">
            <w:pPr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3600" w:type="dxa"/>
          </w:tcPr>
          <w:p w:rsidR="0095535A" w:rsidRPr="00B82280" w:rsidRDefault="0095535A" w:rsidP="00B6273F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Yer 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r w:rsidRPr="00B82280">
              <w:rPr>
                <w:bCs/>
                <w:sz w:val="22"/>
                <w:szCs w:val="22"/>
              </w:rPr>
              <w:t xml:space="preserve">Planlama </w:t>
            </w:r>
            <w:r>
              <w:rPr>
                <w:bCs/>
                <w:sz w:val="22"/>
                <w:szCs w:val="22"/>
              </w:rPr>
              <w:t>Müdür</w:t>
            </w:r>
            <w:r w:rsidRPr="00B82280">
              <w:rPr>
                <w:bCs/>
                <w:sz w:val="22"/>
                <w:szCs w:val="22"/>
              </w:rPr>
              <w:t xml:space="preserve"> Odası</w:t>
            </w:r>
          </w:p>
          <w:p w:rsidR="0095535A" w:rsidRPr="00B82280" w:rsidRDefault="0095535A" w:rsidP="00B6273F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Tarih 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proofErr w:type="gramStart"/>
            <w:r w:rsidRPr="00B82280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B82280">
              <w:rPr>
                <w:bCs/>
                <w:sz w:val="22"/>
                <w:szCs w:val="22"/>
              </w:rPr>
              <w:t>/10/201</w:t>
            </w:r>
            <w:r>
              <w:rPr>
                <w:bCs/>
                <w:sz w:val="22"/>
                <w:szCs w:val="22"/>
              </w:rPr>
              <w:t>6</w:t>
            </w:r>
            <w:proofErr w:type="gramEnd"/>
          </w:p>
          <w:p w:rsidR="0095535A" w:rsidRPr="00B82280" w:rsidRDefault="0095535A" w:rsidP="00B6273F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Baş. Saati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proofErr w:type="gramStart"/>
            <w:r>
              <w:rPr>
                <w:bCs/>
                <w:sz w:val="22"/>
                <w:szCs w:val="22"/>
              </w:rPr>
              <w:t>15</w:t>
            </w:r>
            <w:r w:rsidRPr="00B82280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</w:t>
            </w:r>
            <w:r w:rsidRPr="00B82280">
              <w:rPr>
                <w:bCs/>
                <w:sz w:val="22"/>
                <w:szCs w:val="22"/>
              </w:rPr>
              <w:t>0</w:t>
            </w:r>
            <w:proofErr w:type="gramEnd"/>
          </w:p>
          <w:p w:rsidR="0095535A" w:rsidRPr="00B82280" w:rsidRDefault="0095535A" w:rsidP="0095535A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B82280">
              <w:rPr>
                <w:b/>
                <w:bCs/>
                <w:sz w:val="22"/>
                <w:szCs w:val="22"/>
              </w:rPr>
              <w:t xml:space="preserve">Saati    : </w:t>
            </w:r>
            <w:r>
              <w:rPr>
                <w:bCs/>
                <w:sz w:val="22"/>
                <w:szCs w:val="22"/>
              </w:rPr>
              <w:t>15</w:t>
            </w:r>
            <w:proofErr w:type="gramEnd"/>
            <w:r w:rsidRPr="00B82280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15</w:t>
            </w:r>
          </w:p>
        </w:tc>
      </w:tr>
    </w:tbl>
    <w:p w:rsidR="00B82280" w:rsidRPr="00B82280" w:rsidRDefault="00B82280" w:rsidP="00B82280">
      <w:pPr>
        <w:tabs>
          <w:tab w:val="left" w:pos="1980"/>
        </w:tabs>
        <w:rPr>
          <w:b/>
          <w:bCs/>
          <w:sz w:val="18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7- TETKİKDE TESPİT EDİLEN UYGUNSUZLUK ÖZETLERİ: 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18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B82280" w:rsidRPr="00B82280" w:rsidTr="00625C40">
        <w:tc>
          <w:tcPr>
            <w:tcW w:w="602" w:type="dxa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B82280" w:rsidRPr="00B82280" w:rsidTr="00625C40">
        <w:tc>
          <w:tcPr>
            <w:tcW w:w="60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Tetkikte herhangi bir uygunsuzluk tespit edilmemiştir.</w:t>
            </w:r>
          </w:p>
        </w:tc>
      </w:tr>
      <w:tr w:rsidR="00B82280" w:rsidRPr="00B82280" w:rsidTr="00625C40">
        <w:tc>
          <w:tcPr>
            <w:tcW w:w="60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B82280" w:rsidRPr="00B82280" w:rsidTr="00625C40">
        <w:tc>
          <w:tcPr>
            <w:tcW w:w="60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82280" w:rsidRPr="00B82280" w:rsidTr="00625C40">
        <w:tc>
          <w:tcPr>
            <w:tcW w:w="60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B82280" w:rsidRPr="00B82280" w:rsidRDefault="00B82280" w:rsidP="00B82280">
      <w:pPr>
        <w:tabs>
          <w:tab w:val="left" w:pos="1980"/>
        </w:tabs>
        <w:rPr>
          <w:b/>
          <w:bCs/>
          <w:sz w:val="16"/>
          <w:szCs w:val="22"/>
          <w:u w:val="single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8- TETKİKDE TESPİT EDİLEN UYGUNSUZLUKLAR İÇİN VE İLAVE İYİLEŞTİRME ÖNERİLERİ: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9- BAŞARILI </w:t>
      </w:r>
      <w:proofErr w:type="gramStart"/>
      <w:r w:rsidRPr="00B82280">
        <w:rPr>
          <w:b/>
          <w:bCs/>
          <w:sz w:val="22"/>
          <w:szCs w:val="22"/>
        </w:rPr>
        <w:t>UYGULAMALAR :</w:t>
      </w:r>
      <w:proofErr w:type="gramEnd"/>
    </w:p>
    <w:p w:rsidR="00B36331" w:rsidRDefault="00B36331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36331" w:rsidRPr="00B82280" w:rsidRDefault="00B36331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16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10- GENEL GÖRÜŞ VE </w:t>
      </w:r>
      <w:proofErr w:type="gramStart"/>
      <w:r w:rsidRPr="00B82280">
        <w:rPr>
          <w:b/>
          <w:bCs/>
          <w:sz w:val="22"/>
          <w:szCs w:val="22"/>
        </w:rPr>
        <w:t>DEĞERLENDİRMELER :</w:t>
      </w:r>
      <w:proofErr w:type="gramEnd"/>
    </w:p>
    <w:p w:rsidR="00B82280" w:rsidRPr="00B82280" w:rsidRDefault="00B82280" w:rsidP="00B82280">
      <w:pPr>
        <w:tabs>
          <w:tab w:val="left" w:pos="993"/>
        </w:tabs>
        <w:jc w:val="both"/>
        <w:rPr>
          <w:bCs/>
          <w:sz w:val="18"/>
          <w:szCs w:val="22"/>
        </w:rPr>
      </w:pPr>
      <w:r w:rsidRPr="00B82280">
        <w:rPr>
          <w:bCs/>
          <w:sz w:val="18"/>
          <w:szCs w:val="22"/>
        </w:rPr>
        <w:tab/>
      </w:r>
      <w:r w:rsidRPr="00B82280">
        <w:rPr>
          <w:bCs/>
          <w:sz w:val="18"/>
          <w:szCs w:val="22"/>
        </w:rPr>
        <w:tab/>
      </w:r>
    </w:p>
    <w:p w:rsidR="00B82280" w:rsidRPr="00B82280" w:rsidRDefault="00B82280" w:rsidP="00B82280">
      <w:pPr>
        <w:numPr>
          <w:ilvl w:val="0"/>
          <w:numId w:val="16"/>
        </w:numPr>
        <w:tabs>
          <w:tab w:val="left" w:pos="993"/>
        </w:tabs>
        <w:ind w:left="993" w:hanging="567"/>
        <w:jc w:val="both"/>
        <w:rPr>
          <w:bCs/>
          <w:sz w:val="22"/>
          <w:szCs w:val="22"/>
        </w:rPr>
      </w:pPr>
      <w:r w:rsidRPr="00B82280">
        <w:rPr>
          <w:bCs/>
          <w:sz w:val="22"/>
          <w:szCs w:val="22"/>
        </w:rPr>
        <w:t xml:space="preserve">Tetkikte herhangi bir aksaklık görülmemiştir, Kalite Yönetim Sistemi bilinci oluşmuş olup büro personeli takım ruhu içerisinde çalışmaktadır. </w:t>
      </w:r>
    </w:p>
    <w:p w:rsidR="00B82280" w:rsidRPr="00B82280" w:rsidRDefault="00B82280" w:rsidP="00B82280">
      <w:pPr>
        <w:tabs>
          <w:tab w:val="left" w:pos="993"/>
        </w:tabs>
        <w:ind w:left="993"/>
        <w:jc w:val="both"/>
        <w:rPr>
          <w:bCs/>
          <w:sz w:val="18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       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11- RAPORU HAZIRLAYAN</w:t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  <w:t>İMZA</w:t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</w:r>
      <w:r w:rsidR="00B36331">
        <w:rPr>
          <w:b/>
          <w:bCs/>
          <w:sz w:val="22"/>
          <w:szCs w:val="22"/>
        </w:rPr>
        <w:t xml:space="preserve">  </w:t>
      </w:r>
      <w:r w:rsidRPr="00B82280">
        <w:rPr>
          <w:b/>
          <w:bCs/>
          <w:sz w:val="22"/>
          <w:szCs w:val="22"/>
        </w:rPr>
        <w:t xml:space="preserve">TARİH </w:t>
      </w:r>
    </w:p>
    <w:p w:rsidR="00B82280" w:rsidRPr="00B82280" w:rsidRDefault="00B82280" w:rsidP="00B82280">
      <w:pPr>
        <w:tabs>
          <w:tab w:val="left" w:pos="1980"/>
        </w:tabs>
        <w:rPr>
          <w:b/>
          <w:sz w:val="22"/>
          <w:szCs w:val="22"/>
        </w:rPr>
      </w:pPr>
      <w:r w:rsidRPr="00B82280">
        <w:rPr>
          <w:sz w:val="22"/>
          <w:szCs w:val="22"/>
        </w:rPr>
        <w:t xml:space="preserve">              </w:t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  <w:t xml:space="preserve">           </w:t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proofErr w:type="gramStart"/>
      <w:r w:rsidRPr="00B82280">
        <w:rPr>
          <w:b/>
          <w:sz w:val="22"/>
          <w:szCs w:val="22"/>
        </w:rPr>
        <w:t>2</w:t>
      </w:r>
      <w:r w:rsidR="00B36331">
        <w:rPr>
          <w:b/>
          <w:sz w:val="22"/>
          <w:szCs w:val="22"/>
        </w:rPr>
        <w:t>4</w:t>
      </w:r>
      <w:r w:rsidRPr="00B82280">
        <w:rPr>
          <w:b/>
          <w:sz w:val="22"/>
          <w:szCs w:val="22"/>
        </w:rPr>
        <w:t>/10/201</w:t>
      </w:r>
      <w:r w:rsidR="00B36331">
        <w:rPr>
          <w:b/>
          <w:sz w:val="22"/>
          <w:szCs w:val="22"/>
        </w:rPr>
        <w:t>6</w:t>
      </w:r>
      <w:proofErr w:type="gramEnd"/>
    </w:p>
    <w:p w:rsidR="00B82280" w:rsidRPr="00B36331" w:rsidRDefault="00B36331" w:rsidP="00B82280">
      <w:pPr>
        <w:tabs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B36331">
        <w:rPr>
          <w:b/>
          <w:sz w:val="22"/>
          <w:szCs w:val="22"/>
        </w:rPr>
        <w:t>Mehmet AKDOĞAN</w:t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</w:r>
      <w:r w:rsidR="00B82280" w:rsidRPr="00B36331">
        <w:rPr>
          <w:b/>
          <w:sz w:val="22"/>
          <w:szCs w:val="22"/>
        </w:rPr>
        <w:tab/>
        <w:t xml:space="preserve">          </w:t>
      </w: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  <w:r w:rsidRPr="00B82280">
        <w:rPr>
          <w:b/>
          <w:sz w:val="22"/>
          <w:szCs w:val="22"/>
        </w:rPr>
        <w:t xml:space="preserve">       İç Tetkik Ekip Lideri</w:t>
      </w:r>
      <w:r w:rsidRPr="00B82280">
        <w:rPr>
          <w:sz w:val="22"/>
          <w:szCs w:val="22"/>
        </w:rPr>
        <w:t xml:space="preserve">   </w:t>
      </w: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  <w:r w:rsidRPr="00B82280">
        <w:rPr>
          <w:sz w:val="22"/>
          <w:szCs w:val="22"/>
        </w:rPr>
        <w:t xml:space="preserve">        </w:t>
      </w:r>
    </w:p>
    <w:p w:rsidR="00B82280" w:rsidRPr="00B82280" w:rsidRDefault="00B82280" w:rsidP="00B82280">
      <w:pPr>
        <w:tabs>
          <w:tab w:val="left" w:pos="1980"/>
        </w:tabs>
        <w:rPr>
          <w:b/>
          <w:sz w:val="22"/>
          <w:szCs w:val="22"/>
        </w:rPr>
      </w:pPr>
      <w:r w:rsidRPr="00B82280">
        <w:rPr>
          <w:b/>
          <w:sz w:val="22"/>
          <w:szCs w:val="22"/>
        </w:rPr>
        <w:t xml:space="preserve">         </w:t>
      </w:r>
      <w:r w:rsidR="00B36331">
        <w:rPr>
          <w:b/>
          <w:sz w:val="22"/>
          <w:szCs w:val="22"/>
        </w:rPr>
        <w:t>Rabia ÇİFTÇİ</w:t>
      </w: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  <w:r w:rsidRPr="00B82280">
        <w:rPr>
          <w:b/>
          <w:sz w:val="22"/>
          <w:szCs w:val="22"/>
        </w:rPr>
        <w:t xml:space="preserve">                Tetkikçi</w:t>
      </w:r>
      <w:r w:rsidRPr="00B82280">
        <w:rPr>
          <w:sz w:val="22"/>
          <w:szCs w:val="22"/>
        </w:rPr>
        <w:t xml:space="preserve">   </w:t>
      </w:r>
    </w:p>
    <w:p w:rsidR="00B82280" w:rsidRPr="00B82280" w:rsidRDefault="00B82280" w:rsidP="00B82280">
      <w:pPr>
        <w:rPr>
          <w:sz w:val="22"/>
          <w:szCs w:val="22"/>
        </w:rPr>
      </w:pPr>
    </w:p>
    <w:p w:rsidR="00942821" w:rsidRDefault="00942821" w:rsidP="00B82280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bookmarkStart w:id="0" w:name="_GoBack"/>
      <w:bookmarkEnd w:id="0"/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31E33" w:rsidRPr="00942821" w:rsidRDefault="00942821" w:rsidP="00401192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203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8A" w:rsidRDefault="00791C8A">
      <w:r>
        <w:separator/>
      </w:r>
    </w:p>
  </w:endnote>
  <w:endnote w:type="continuationSeparator" w:id="0">
    <w:p w:rsidR="00791C8A" w:rsidRDefault="007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8A" w:rsidRDefault="00791C8A">
      <w:r>
        <w:separator/>
      </w:r>
    </w:p>
  </w:footnote>
  <w:footnote w:type="continuationSeparator" w:id="0">
    <w:p w:rsidR="00791C8A" w:rsidRDefault="00791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685"/>
      <w:gridCol w:w="1701"/>
      <w:gridCol w:w="1843"/>
      <w:gridCol w:w="1134"/>
    </w:tblGrid>
    <w:tr w:rsidR="00FB217E" w:rsidTr="00FB217E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FB217E" w:rsidRPr="009C6931" w:rsidRDefault="004757FF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802005" cy="90551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B217E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B217E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FB217E" w:rsidRPr="00796F29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FB217E" w:rsidRPr="00E248D5" w:rsidRDefault="004757FF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38175" cy="845185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 w:val="restart"/>
          <w:vAlign w:val="center"/>
        </w:tcPr>
        <w:p w:rsidR="00FB217E" w:rsidRPr="00F76353" w:rsidRDefault="00FB217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FB217E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FB217E" w:rsidRPr="00E248D5" w:rsidRDefault="00B94F01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B217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6B70F6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FB217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B217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6B70F6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32942ED"/>
    <w:multiLevelType w:val="hybridMultilevel"/>
    <w:tmpl w:val="C30E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20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9"/>
  </w:num>
  <w:num w:numId="19">
    <w:abstractNumId w:val="6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111B1"/>
    <w:rsid w:val="000317EA"/>
    <w:rsid w:val="00055E30"/>
    <w:rsid w:val="00066915"/>
    <w:rsid w:val="0009611C"/>
    <w:rsid w:val="000B7698"/>
    <w:rsid w:val="000C0971"/>
    <w:rsid w:val="000E34D1"/>
    <w:rsid w:val="000F13FF"/>
    <w:rsid w:val="000F4A2B"/>
    <w:rsid w:val="00106766"/>
    <w:rsid w:val="0014558C"/>
    <w:rsid w:val="00151E0B"/>
    <w:rsid w:val="0017326E"/>
    <w:rsid w:val="001A56AA"/>
    <w:rsid w:val="001B2D15"/>
    <w:rsid w:val="001C1612"/>
    <w:rsid w:val="001F0839"/>
    <w:rsid w:val="00203B5C"/>
    <w:rsid w:val="00204BD2"/>
    <w:rsid w:val="00212E42"/>
    <w:rsid w:val="002164BC"/>
    <w:rsid w:val="00220748"/>
    <w:rsid w:val="0022292D"/>
    <w:rsid w:val="0022759B"/>
    <w:rsid w:val="00234AC3"/>
    <w:rsid w:val="002D79EC"/>
    <w:rsid w:val="002E33AF"/>
    <w:rsid w:val="002F2D09"/>
    <w:rsid w:val="00316381"/>
    <w:rsid w:val="0032191D"/>
    <w:rsid w:val="00331E33"/>
    <w:rsid w:val="003742D0"/>
    <w:rsid w:val="00375C0D"/>
    <w:rsid w:val="003911E2"/>
    <w:rsid w:val="003A024C"/>
    <w:rsid w:val="003A1637"/>
    <w:rsid w:val="003C06D7"/>
    <w:rsid w:val="00401192"/>
    <w:rsid w:val="00410CED"/>
    <w:rsid w:val="004247A7"/>
    <w:rsid w:val="00431637"/>
    <w:rsid w:val="00434476"/>
    <w:rsid w:val="004757FF"/>
    <w:rsid w:val="004A6DBE"/>
    <w:rsid w:val="00553DB5"/>
    <w:rsid w:val="005A0CF0"/>
    <w:rsid w:val="005B16D7"/>
    <w:rsid w:val="005B5016"/>
    <w:rsid w:val="005B5271"/>
    <w:rsid w:val="005D4888"/>
    <w:rsid w:val="005D57DD"/>
    <w:rsid w:val="006076A7"/>
    <w:rsid w:val="006155B9"/>
    <w:rsid w:val="00680BA3"/>
    <w:rsid w:val="006A21E4"/>
    <w:rsid w:val="006B70F6"/>
    <w:rsid w:val="006E7CFC"/>
    <w:rsid w:val="00725FFC"/>
    <w:rsid w:val="00742F6F"/>
    <w:rsid w:val="007473DD"/>
    <w:rsid w:val="00760C02"/>
    <w:rsid w:val="00761C73"/>
    <w:rsid w:val="00770DAA"/>
    <w:rsid w:val="00791C8A"/>
    <w:rsid w:val="007A1728"/>
    <w:rsid w:val="007C3A8C"/>
    <w:rsid w:val="007D3760"/>
    <w:rsid w:val="00801A05"/>
    <w:rsid w:val="0084662E"/>
    <w:rsid w:val="008A7F24"/>
    <w:rsid w:val="008C1B70"/>
    <w:rsid w:val="00922AC7"/>
    <w:rsid w:val="00942821"/>
    <w:rsid w:val="0095535A"/>
    <w:rsid w:val="00983325"/>
    <w:rsid w:val="009862E5"/>
    <w:rsid w:val="00994C4C"/>
    <w:rsid w:val="00995EED"/>
    <w:rsid w:val="009969E2"/>
    <w:rsid w:val="009A61DF"/>
    <w:rsid w:val="009B6743"/>
    <w:rsid w:val="009C73E1"/>
    <w:rsid w:val="00A06093"/>
    <w:rsid w:val="00A2755E"/>
    <w:rsid w:val="00A33759"/>
    <w:rsid w:val="00A33F4A"/>
    <w:rsid w:val="00A5654B"/>
    <w:rsid w:val="00A6721B"/>
    <w:rsid w:val="00A72C3D"/>
    <w:rsid w:val="00A85B54"/>
    <w:rsid w:val="00AD2102"/>
    <w:rsid w:val="00AF5624"/>
    <w:rsid w:val="00B06A3C"/>
    <w:rsid w:val="00B36331"/>
    <w:rsid w:val="00B53CE3"/>
    <w:rsid w:val="00B64A39"/>
    <w:rsid w:val="00B82280"/>
    <w:rsid w:val="00B94F01"/>
    <w:rsid w:val="00BA4935"/>
    <w:rsid w:val="00BE65DF"/>
    <w:rsid w:val="00BF017C"/>
    <w:rsid w:val="00C023FF"/>
    <w:rsid w:val="00C12FAF"/>
    <w:rsid w:val="00C14418"/>
    <w:rsid w:val="00C22786"/>
    <w:rsid w:val="00CA5A61"/>
    <w:rsid w:val="00CA780C"/>
    <w:rsid w:val="00CD369E"/>
    <w:rsid w:val="00CD6293"/>
    <w:rsid w:val="00D00526"/>
    <w:rsid w:val="00D10C7B"/>
    <w:rsid w:val="00D10FAB"/>
    <w:rsid w:val="00D17F5E"/>
    <w:rsid w:val="00D27CB1"/>
    <w:rsid w:val="00DD4CA2"/>
    <w:rsid w:val="00DF58A0"/>
    <w:rsid w:val="00E248D5"/>
    <w:rsid w:val="00EA3C0B"/>
    <w:rsid w:val="00F00C1E"/>
    <w:rsid w:val="00F030E5"/>
    <w:rsid w:val="00F13AF7"/>
    <w:rsid w:val="00F13D7A"/>
    <w:rsid w:val="00F2434B"/>
    <w:rsid w:val="00F456E8"/>
    <w:rsid w:val="00F6665D"/>
    <w:rsid w:val="00F83433"/>
    <w:rsid w:val="00F9080A"/>
    <w:rsid w:val="00FB03FA"/>
    <w:rsid w:val="00FB217E"/>
    <w:rsid w:val="00FB74D4"/>
    <w:rsid w:val="00FD3720"/>
    <w:rsid w:val="00FF35F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B5C"/>
    <w:rPr>
      <w:sz w:val="24"/>
      <w:szCs w:val="24"/>
    </w:rPr>
  </w:style>
  <w:style w:type="paragraph" w:styleId="Balk1">
    <w:name w:val="heading 1"/>
    <w:basedOn w:val="Normal"/>
    <w:next w:val="Normal"/>
    <w:qFormat/>
    <w:rsid w:val="00203B5C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203B5C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203B5C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203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203B5C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203B5C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203B5C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203B5C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03B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03B5C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203B5C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203B5C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203B5C"/>
    <w:rPr>
      <w:color w:val="800000"/>
      <w:u w:val="single"/>
    </w:rPr>
  </w:style>
  <w:style w:type="paragraph" w:styleId="GvdeMetniGirintisi">
    <w:name w:val="Body Text Indent"/>
    <w:basedOn w:val="Normal"/>
    <w:rsid w:val="00203B5C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203B5C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16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1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64</cp:revision>
  <cp:lastPrinted>2014-10-16T12:32:00Z</cp:lastPrinted>
  <dcterms:created xsi:type="dcterms:W3CDTF">2012-11-12T12:54:00Z</dcterms:created>
  <dcterms:modified xsi:type="dcterms:W3CDTF">2016-10-26T08:24:00Z</dcterms:modified>
</cp:coreProperties>
</file>