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0E5" w:rsidRPr="00066915" w:rsidRDefault="00F030E5">
      <w:pPr>
        <w:pStyle w:val="Balk6"/>
        <w:tabs>
          <w:tab w:val="clear" w:pos="5160"/>
          <w:tab w:val="clear" w:pos="6735"/>
          <w:tab w:val="left" w:pos="1980"/>
        </w:tabs>
        <w:rPr>
          <w:sz w:val="22"/>
          <w:szCs w:val="22"/>
        </w:rPr>
      </w:pPr>
      <w:r w:rsidRPr="00066915">
        <w:rPr>
          <w:sz w:val="22"/>
          <w:szCs w:val="22"/>
        </w:rPr>
        <w:t xml:space="preserve">1- </w:t>
      </w:r>
      <w:r w:rsidR="00A5654B" w:rsidRPr="00066915">
        <w:rPr>
          <w:sz w:val="22"/>
          <w:szCs w:val="22"/>
        </w:rPr>
        <w:t>TETKİK</w:t>
      </w:r>
      <w:r w:rsidRPr="00066915">
        <w:rPr>
          <w:sz w:val="22"/>
          <w:szCs w:val="22"/>
        </w:rPr>
        <w:t xml:space="preserve"> NO</w:t>
      </w:r>
      <w:r w:rsidRPr="00066915">
        <w:rPr>
          <w:sz w:val="22"/>
          <w:szCs w:val="22"/>
        </w:rPr>
        <w:tab/>
        <w:t xml:space="preserve">: </w:t>
      </w:r>
      <w:r w:rsidR="00DD4CA2">
        <w:rPr>
          <w:sz w:val="22"/>
          <w:szCs w:val="22"/>
        </w:rPr>
        <w:tab/>
      </w:r>
      <w:r w:rsidR="00234AC3" w:rsidRPr="00234AC3">
        <w:rPr>
          <w:b w:val="0"/>
          <w:sz w:val="22"/>
          <w:szCs w:val="22"/>
        </w:rPr>
        <w:t>20</w:t>
      </w:r>
      <w:r w:rsidR="002A2C19">
        <w:rPr>
          <w:b w:val="0"/>
          <w:sz w:val="22"/>
          <w:szCs w:val="22"/>
        </w:rPr>
        <w:t>12</w:t>
      </w:r>
      <w:r w:rsidR="00234AC3" w:rsidRPr="00234AC3">
        <w:rPr>
          <w:b w:val="0"/>
          <w:sz w:val="22"/>
          <w:szCs w:val="22"/>
        </w:rPr>
        <w:t>/</w:t>
      </w:r>
      <w:r w:rsidR="003604E9">
        <w:rPr>
          <w:b w:val="0"/>
          <w:sz w:val="22"/>
          <w:szCs w:val="22"/>
        </w:rPr>
        <w:t>2</w:t>
      </w: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tabs>
          <w:tab w:val="left" w:pos="5160"/>
          <w:tab w:val="left" w:pos="6735"/>
        </w:tabs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2-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TARİHİ : </w:t>
      </w:r>
      <w:r w:rsidR="003604E9">
        <w:rPr>
          <w:b w:val="0"/>
          <w:szCs w:val="22"/>
        </w:rPr>
        <w:t>0</w:t>
      </w:r>
      <w:r w:rsidR="00511A4B">
        <w:rPr>
          <w:b w:val="0"/>
          <w:szCs w:val="22"/>
        </w:rPr>
        <w:t>6</w:t>
      </w:r>
      <w:r w:rsidR="003604E9">
        <w:rPr>
          <w:b w:val="0"/>
          <w:szCs w:val="22"/>
        </w:rPr>
        <w:t>/11</w:t>
      </w:r>
      <w:r w:rsidR="00DD4CA2" w:rsidRPr="00234AC3">
        <w:rPr>
          <w:b w:val="0"/>
          <w:szCs w:val="22"/>
        </w:rPr>
        <w:t>/201</w:t>
      </w:r>
      <w:r w:rsidR="00082451">
        <w:rPr>
          <w:b w:val="0"/>
          <w:szCs w:val="22"/>
        </w:rPr>
        <w:t>2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pStyle w:val="Balk7"/>
        <w:tabs>
          <w:tab w:val="left" w:pos="1980"/>
        </w:tabs>
        <w:rPr>
          <w:szCs w:val="22"/>
        </w:rPr>
      </w:pPr>
      <w:r w:rsidRPr="00066915">
        <w:rPr>
          <w:szCs w:val="22"/>
        </w:rPr>
        <w:t xml:space="preserve">3- </w:t>
      </w:r>
      <w:r w:rsidR="00A5654B" w:rsidRPr="00066915">
        <w:rPr>
          <w:szCs w:val="22"/>
        </w:rPr>
        <w:t>TETKİK</w:t>
      </w:r>
      <w:r w:rsidRPr="00066915">
        <w:rPr>
          <w:szCs w:val="22"/>
        </w:rPr>
        <w:t xml:space="preserve"> KONUSU :</w:t>
      </w:r>
      <w:r w:rsidR="00DD4CA2">
        <w:rPr>
          <w:szCs w:val="22"/>
        </w:rPr>
        <w:t xml:space="preserve"> </w:t>
      </w:r>
      <w:r w:rsidR="00DD4CA2" w:rsidRPr="00234AC3">
        <w:rPr>
          <w:b w:val="0"/>
          <w:szCs w:val="22"/>
        </w:rPr>
        <w:t>İç Tetkik</w:t>
      </w:r>
      <w:r w:rsidRPr="00066915">
        <w:rPr>
          <w:szCs w:val="22"/>
        </w:rPr>
        <w:tab/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4- AÇILIŞ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62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82"/>
        <w:gridCol w:w="3642"/>
      </w:tblGrid>
      <w:tr w:rsidR="00F030E5" w:rsidRPr="00066915" w:rsidTr="00F2434B">
        <w:tblPrEx>
          <w:tblCellMar>
            <w:top w:w="0" w:type="dxa"/>
            <w:bottom w:w="0" w:type="dxa"/>
          </w:tblCellMar>
        </w:tblPrEx>
        <w:trPr>
          <w:cantSplit/>
          <w:trHeight w:val="1401"/>
        </w:trPr>
        <w:tc>
          <w:tcPr>
            <w:tcW w:w="5982" w:type="dxa"/>
          </w:tcPr>
          <w:p w:rsidR="00DD4CA2" w:rsidRDefault="0006691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="00F030E5" w:rsidRPr="00066915">
              <w:rPr>
                <w:b/>
                <w:bCs/>
                <w:sz w:val="22"/>
                <w:szCs w:val="22"/>
              </w:rPr>
              <w:t>:</w:t>
            </w:r>
            <w:r w:rsidR="00DD4CA2">
              <w:rPr>
                <w:b/>
                <w:bCs/>
                <w:sz w:val="22"/>
                <w:szCs w:val="22"/>
              </w:rPr>
              <w:t xml:space="preserve"> </w:t>
            </w:r>
          </w:p>
          <w:p w:rsidR="00F030E5" w:rsidRDefault="001E26E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Hukuk İşleri</w:t>
            </w:r>
            <w:r w:rsidR="00225519">
              <w:rPr>
                <w:b/>
                <w:bCs/>
                <w:sz w:val="22"/>
                <w:szCs w:val="22"/>
              </w:rPr>
              <w:t xml:space="preserve"> Şube</w:t>
            </w:r>
            <w:r>
              <w:rPr>
                <w:b/>
                <w:bCs/>
                <w:sz w:val="22"/>
                <w:szCs w:val="22"/>
              </w:rPr>
              <w:t xml:space="preserve"> Müdürlüğü Şefi</w:t>
            </w:r>
            <w:r w:rsidR="00DD4CA2">
              <w:rPr>
                <w:b/>
                <w:bCs/>
                <w:sz w:val="22"/>
                <w:szCs w:val="22"/>
              </w:rPr>
              <w:t xml:space="preserve">: </w:t>
            </w:r>
            <w:r>
              <w:rPr>
                <w:bCs/>
                <w:sz w:val="22"/>
                <w:szCs w:val="22"/>
              </w:rPr>
              <w:t>Semra ERDER</w:t>
            </w:r>
          </w:p>
          <w:p w:rsidR="00DD4CA2" w:rsidRPr="0032191D" w:rsidRDefault="00DD4CA2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 w:rsidR="001E26EF">
              <w:rPr>
                <w:bCs/>
                <w:sz w:val="22"/>
                <w:szCs w:val="22"/>
              </w:rPr>
              <w:t>Fehmi DOĞAN</w:t>
            </w:r>
          </w:p>
          <w:p w:rsidR="00DD4CA2" w:rsidRDefault="0032191D" w:rsidP="00CE7CCC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 w:rsidR="001E26EF">
              <w:rPr>
                <w:bCs/>
                <w:sz w:val="22"/>
                <w:szCs w:val="22"/>
              </w:rPr>
              <w:t>Ahmet SERT</w:t>
            </w:r>
          </w:p>
          <w:p w:rsidR="00DD4CA2" w:rsidRDefault="00DD4CA2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</w:p>
          <w:p w:rsidR="00DD4CA2" w:rsidRPr="00066915" w:rsidRDefault="00DD4CA2">
            <w:pPr>
              <w:rPr>
                <w:sz w:val="22"/>
                <w:szCs w:val="22"/>
              </w:rPr>
            </w:pP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42" w:type="dxa"/>
          </w:tcPr>
          <w:p w:rsidR="00F030E5" w:rsidRPr="0032191D" w:rsidRDefault="00F030E5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107EE">
              <w:rPr>
                <w:bCs/>
                <w:sz w:val="22"/>
                <w:szCs w:val="22"/>
              </w:rPr>
              <w:t>06</w:t>
            </w:r>
            <w:r w:rsidR="003604E9">
              <w:rPr>
                <w:bCs/>
                <w:sz w:val="22"/>
                <w:szCs w:val="22"/>
              </w:rPr>
              <w:t>/11</w:t>
            </w:r>
            <w:r w:rsidR="0032191D" w:rsidRPr="0032191D">
              <w:rPr>
                <w:bCs/>
                <w:sz w:val="22"/>
                <w:szCs w:val="22"/>
              </w:rPr>
              <w:t>/201</w:t>
            </w:r>
            <w:r w:rsidR="002A2C19">
              <w:rPr>
                <w:bCs/>
                <w:sz w:val="22"/>
                <w:szCs w:val="22"/>
              </w:rPr>
              <w:t>2</w:t>
            </w:r>
          </w:p>
          <w:p w:rsidR="00F030E5" w:rsidRPr="00066915" w:rsidRDefault="00F030E5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107EE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A107EE">
              <w:rPr>
                <w:bCs/>
                <w:sz w:val="22"/>
                <w:szCs w:val="22"/>
              </w:rPr>
              <w:t>00</w:t>
            </w:r>
          </w:p>
          <w:p w:rsidR="00F030E5" w:rsidRPr="00066915" w:rsidRDefault="00F030E5" w:rsidP="00511A4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 w:rsidR="0032191D">
              <w:rPr>
                <w:b/>
                <w:bCs/>
                <w:sz w:val="22"/>
                <w:szCs w:val="22"/>
              </w:rPr>
              <w:t xml:space="preserve"> </w:t>
            </w:r>
            <w:r w:rsidR="00A107EE">
              <w:rPr>
                <w:bCs/>
                <w:sz w:val="22"/>
                <w:szCs w:val="22"/>
              </w:rPr>
              <w:t>09</w:t>
            </w:r>
            <w:r w:rsidR="0032191D" w:rsidRPr="0032191D">
              <w:rPr>
                <w:bCs/>
                <w:sz w:val="22"/>
                <w:szCs w:val="22"/>
              </w:rPr>
              <w:t>:</w:t>
            </w:r>
            <w:r w:rsidR="00511A4B">
              <w:rPr>
                <w:bCs/>
                <w:sz w:val="22"/>
                <w:szCs w:val="22"/>
              </w:rPr>
              <w:t>15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5- DENETİM DETAYI: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43"/>
        <w:gridCol w:w="2085"/>
        <w:gridCol w:w="2087"/>
        <w:gridCol w:w="2693"/>
        <w:gridCol w:w="1782"/>
      </w:tblGrid>
      <w:tr w:rsidR="00A06093" w:rsidRPr="00066915" w:rsidTr="002E1603">
        <w:tblPrEx>
          <w:tblCellMar>
            <w:top w:w="0" w:type="dxa"/>
            <w:bottom w:w="0" w:type="dxa"/>
          </w:tblCellMar>
        </w:tblPrEx>
        <w:tc>
          <w:tcPr>
            <w:tcW w:w="114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Tarih</w:t>
            </w:r>
          </w:p>
        </w:tc>
        <w:tc>
          <w:tcPr>
            <w:tcW w:w="2085" w:type="dxa"/>
            <w:vAlign w:val="center"/>
          </w:tcPr>
          <w:p w:rsidR="00F030E5" w:rsidRPr="00066915" w:rsidRDefault="0006691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Tetkik Edilen</w:t>
            </w:r>
            <w:r w:rsidR="00F030E5" w:rsidRPr="00066915">
              <w:rPr>
                <w:b/>
                <w:bCs/>
                <w:sz w:val="22"/>
                <w:szCs w:val="22"/>
              </w:rPr>
              <w:t xml:space="preserve"> Süreç</w:t>
            </w:r>
          </w:p>
        </w:tc>
        <w:tc>
          <w:tcPr>
            <w:tcW w:w="2087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Tetkik Edilen </w:t>
            </w:r>
            <w:r w:rsidR="00F030E5" w:rsidRPr="00066915">
              <w:rPr>
                <w:b/>
                <w:bCs/>
                <w:sz w:val="22"/>
                <w:szCs w:val="22"/>
              </w:rPr>
              <w:t>Birimler</w:t>
            </w:r>
          </w:p>
        </w:tc>
        <w:tc>
          <w:tcPr>
            <w:tcW w:w="2693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Görüşülen Birim/Süreç Yetkilileri</w:t>
            </w:r>
          </w:p>
        </w:tc>
        <w:tc>
          <w:tcPr>
            <w:tcW w:w="1782" w:type="dxa"/>
            <w:vAlign w:val="center"/>
          </w:tcPr>
          <w:p w:rsidR="00F030E5" w:rsidRPr="00066915" w:rsidRDefault="00A5654B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Tetkikçiler</w:t>
            </w:r>
          </w:p>
        </w:tc>
      </w:tr>
      <w:tr w:rsidR="00076FE4" w:rsidRPr="00066915" w:rsidTr="002E1603">
        <w:tblPrEx>
          <w:tblCellMar>
            <w:top w:w="0" w:type="dxa"/>
            <w:bottom w:w="0" w:type="dxa"/>
          </w:tblCellMar>
        </w:tblPrEx>
        <w:tc>
          <w:tcPr>
            <w:tcW w:w="1143" w:type="dxa"/>
          </w:tcPr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076FE4" w:rsidRDefault="00076FE4" w:rsidP="000317EA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</w:p>
          <w:p w:rsidR="001E26EF" w:rsidRDefault="001E26EF" w:rsidP="00A107E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E26EF" w:rsidRDefault="001E26EF" w:rsidP="00A107E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1E26EF" w:rsidRDefault="001E26EF" w:rsidP="00A107E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</w:p>
          <w:p w:rsidR="00076FE4" w:rsidRPr="00066915" w:rsidRDefault="003604E9" w:rsidP="00A107EE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A107EE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>/11</w:t>
            </w:r>
            <w:r w:rsidRPr="0032191D">
              <w:rPr>
                <w:bCs/>
                <w:sz w:val="22"/>
                <w:szCs w:val="22"/>
              </w:rPr>
              <w:t>/201</w:t>
            </w: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085" w:type="dxa"/>
          </w:tcPr>
          <w:p w:rsidR="00076FE4" w:rsidRPr="00066915" w:rsidRDefault="00076FE4" w:rsidP="00121AB7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Kalite Politikamız, Misyonumuz, Vizyonumuz ve Kalite Hedefleri</w:t>
            </w:r>
            <w:r w:rsidR="00F447F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Sistem Dokümanları</w:t>
            </w:r>
            <w:r w:rsidR="00F447F8">
              <w:rPr>
                <w:sz w:val="22"/>
                <w:szCs w:val="22"/>
              </w:rPr>
              <w:t>, Görev Tanımları, Birim Arşivi-Alt Birim Arşivi,</w:t>
            </w:r>
            <w:r w:rsidR="00121AB7">
              <w:rPr>
                <w:sz w:val="22"/>
                <w:szCs w:val="22"/>
              </w:rPr>
              <w:t xml:space="preserve"> Kalite Kayıtları, Personel ve Vatandaş Memnuniyet Anketleri</w:t>
            </w:r>
            <w:r w:rsidR="001E26EF">
              <w:rPr>
                <w:sz w:val="22"/>
                <w:szCs w:val="22"/>
              </w:rPr>
              <w:t>,YGG toplantı kararları, Birim Performans Raporları</w:t>
            </w:r>
            <w:r w:rsidR="00F447F8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87" w:type="dxa"/>
            <w:vAlign w:val="center"/>
          </w:tcPr>
          <w:p w:rsidR="00076FE4" w:rsidRPr="006205DE" w:rsidRDefault="00F447F8" w:rsidP="00E232F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Personel</w:t>
            </w:r>
          </w:p>
        </w:tc>
        <w:tc>
          <w:tcPr>
            <w:tcW w:w="2693" w:type="dxa"/>
            <w:vAlign w:val="center"/>
          </w:tcPr>
          <w:p w:rsidR="001E26EF" w:rsidRDefault="001E26E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Semra ERDER</w:t>
            </w:r>
          </w:p>
          <w:p w:rsidR="001E26EF" w:rsidRDefault="001E26E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Süheyla ÇERÇEL</w:t>
            </w:r>
          </w:p>
          <w:p w:rsidR="00076FE4" w:rsidRPr="00066915" w:rsidRDefault="001E26E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Harun </w:t>
            </w:r>
            <w:r w:rsidR="00CE3EEE" w:rsidRPr="00CE3EEE">
              <w:rPr>
                <w:bCs/>
                <w:sz w:val="22"/>
                <w:szCs w:val="22"/>
              </w:rPr>
              <w:t>EROLDAN</w:t>
            </w:r>
          </w:p>
        </w:tc>
        <w:tc>
          <w:tcPr>
            <w:tcW w:w="1782" w:type="dxa"/>
            <w:vAlign w:val="center"/>
          </w:tcPr>
          <w:p w:rsidR="00B10C75" w:rsidRDefault="001E26E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Fehmi DOĞAN</w:t>
            </w:r>
          </w:p>
          <w:p w:rsidR="001E26EF" w:rsidRPr="00066915" w:rsidRDefault="001E26EF" w:rsidP="008A7F24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Ahmet SERT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3A1637" w:rsidRDefault="003A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EE0979" w:rsidRDefault="00EE0979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6- KAPANIŞ TOPLANTISI: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90"/>
        <w:gridCol w:w="3600"/>
      </w:tblGrid>
      <w:tr w:rsidR="00F030E5" w:rsidRPr="0006691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90" w:type="dxa"/>
          </w:tcPr>
          <w:p w:rsidR="004A3EB0" w:rsidRDefault="004A3EB0" w:rsidP="004A3E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Katılanlar</w:t>
            </w:r>
            <w:r w:rsidRPr="00066915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4A3EB0" w:rsidRDefault="004A3EB0" w:rsidP="004A3EB0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Hukuk İşleri Şube Müdürlüğü Şefi: </w:t>
            </w:r>
            <w:r>
              <w:rPr>
                <w:bCs/>
                <w:sz w:val="22"/>
                <w:szCs w:val="22"/>
              </w:rPr>
              <w:t>Semra ERDER</w:t>
            </w:r>
          </w:p>
          <w:p w:rsidR="004A3EB0" w:rsidRPr="0032191D" w:rsidRDefault="004A3EB0" w:rsidP="004A3EB0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İç Tetkik Ekip Lideri : </w:t>
            </w:r>
            <w:r>
              <w:rPr>
                <w:bCs/>
                <w:sz w:val="22"/>
                <w:szCs w:val="22"/>
              </w:rPr>
              <w:t>Fehmi DOĞAN</w:t>
            </w:r>
          </w:p>
          <w:p w:rsidR="004A3EB0" w:rsidRDefault="004A3EB0" w:rsidP="004A3EB0">
            <w:pPr>
              <w:rPr>
                <w:bCs/>
                <w:sz w:val="22"/>
                <w:szCs w:val="22"/>
              </w:rPr>
            </w:pPr>
            <w:r w:rsidRPr="00725FFC">
              <w:rPr>
                <w:b/>
                <w:bCs/>
                <w:sz w:val="22"/>
                <w:szCs w:val="22"/>
              </w:rPr>
              <w:t>İç Tetkikçi :</w:t>
            </w:r>
            <w:r w:rsidRPr="0032191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Ahmet SERT</w:t>
            </w:r>
          </w:p>
          <w:p w:rsidR="007C3A8C" w:rsidRPr="00066915" w:rsidRDefault="007C3A8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00" w:type="dxa"/>
          </w:tcPr>
          <w:p w:rsidR="002A2C19" w:rsidRPr="0032191D" w:rsidRDefault="002A2C19" w:rsidP="002A2C19">
            <w:pPr>
              <w:tabs>
                <w:tab w:val="left" w:pos="1190"/>
              </w:tabs>
              <w:rPr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Yer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 w:rsidRPr="0032191D">
              <w:rPr>
                <w:bCs/>
                <w:sz w:val="22"/>
                <w:szCs w:val="22"/>
              </w:rPr>
              <w:t xml:space="preserve"> Müdür Odası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 xml:space="preserve">Tarih 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63829">
              <w:rPr>
                <w:bCs/>
                <w:sz w:val="22"/>
                <w:szCs w:val="22"/>
              </w:rPr>
              <w:t>0</w:t>
            </w:r>
            <w:r w:rsidR="00121AB7">
              <w:rPr>
                <w:bCs/>
                <w:sz w:val="22"/>
                <w:szCs w:val="22"/>
              </w:rPr>
              <w:t>6</w:t>
            </w:r>
            <w:r w:rsidR="00663829">
              <w:rPr>
                <w:bCs/>
                <w:sz w:val="22"/>
                <w:szCs w:val="22"/>
              </w:rPr>
              <w:t>/11</w:t>
            </w:r>
            <w:r w:rsidR="00663829" w:rsidRPr="0032191D">
              <w:rPr>
                <w:bCs/>
                <w:sz w:val="22"/>
                <w:szCs w:val="22"/>
              </w:rPr>
              <w:t>/201</w:t>
            </w:r>
            <w:r w:rsidR="00663829">
              <w:rPr>
                <w:bCs/>
                <w:sz w:val="22"/>
                <w:szCs w:val="22"/>
              </w:rPr>
              <w:t>2</w:t>
            </w:r>
          </w:p>
          <w:p w:rsidR="002A2C19" w:rsidRPr="00066915" w:rsidRDefault="002A2C19" w:rsidP="002A2C19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Baş. Saati</w:t>
            </w:r>
            <w:r w:rsidRPr="00066915">
              <w:rPr>
                <w:b/>
                <w:bCs/>
                <w:sz w:val="22"/>
                <w:szCs w:val="22"/>
              </w:rPr>
              <w:tab/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511A4B">
              <w:rPr>
                <w:bCs/>
                <w:sz w:val="22"/>
                <w:szCs w:val="22"/>
              </w:rPr>
              <w:t>0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511A4B">
              <w:rPr>
                <w:bCs/>
                <w:sz w:val="22"/>
                <w:szCs w:val="22"/>
              </w:rPr>
              <w:t>3</w:t>
            </w:r>
            <w:r w:rsidR="00F447F8">
              <w:rPr>
                <w:bCs/>
                <w:sz w:val="22"/>
                <w:szCs w:val="22"/>
              </w:rPr>
              <w:t>0</w:t>
            </w:r>
          </w:p>
          <w:p w:rsidR="00F030E5" w:rsidRPr="00066915" w:rsidRDefault="002A2C19" w:rsidP="00511A4B">
            <w:pPr>
              <w:tabs>
                <w:tab w:val="left" w:pos="1190"/>
              </w:tabs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Bitiş Saati    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1</w:t>
            </w:r>
            <w:r w:rsidR="00511A4B">
              <w:rPr>
                <w:bCs/>
                <w:sz w:val="22"/>
                <w:szCs w:val="22"/>
              </w:rPr>
              <w:t>0</w:t>
            </w:r>
            <w:r w:rsidRPr="0032191D">
              <w:rPr>
                <w:bCs/>
                <w:sz w:val="22"/>
                <w:szCs w:val="22"/>
              </w:rPr>
              <w:t>:</w:t>
            </w:r>
            <w:r w:rsidR="00511A4B">
              <w:rPr>
                <w:bCs/>
                <w:sz w:val="22"/>
                <w:szCs w:val="22"/>
              </w:rPr>
              <w:t>4</w:t>
            </w:r>
            <w:r w:rsidR="00A107EE">
              <w:rPr>
                <w:bCs/>
                <w:sz w:val="22"/>
                <w:szCs w:val="22"/>
              </w:rPr>
              <w:t>5</w:t>
            </w: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7-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 xml:space="preserve">DE TESPİT EDİLEN UYGUNSUZLUK ÖZETLERİ: 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02"/>
        <w:gridCol w:w="9188"/>
      </w:tblGrid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9188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Açıklama</w:t>
            </w: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  <w:tr w:rsidR="00F030E5" w:rsidRPr="00066915">
        <w:tblPrEx>
          <w:tblCellMar>
            <w:top w:w="0" w:type="dxa"/>
            <w:bottom w:w="0" w:type="dxa"/>
          </w:tblCellMar>
        </w:tblPrEx>
        <w:tc>
          <w:tcPr>
            <w:tcW w:w="602" w:type="dxa"/>
            <w:vAlign w:val="center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06691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188" w:type="dxa"/>
          </w:tcPr>
          <w:p w:rsidR="00F030E5" w:rsidRPr="00066915" w:rsidRDefault="00F030E5">
            <w:pPr>
              <w:pStyle w:val="stbilgi"/>
              <w:tabs>
                <w:tab w:val="clear" w:pos="4536"/>
                <w:tab w:val="clear" w:pos="9072"/>
                <w:tab w:val="left" w:pos="1980"/>
              </w:tabs>
              <w:rPr>
                <w:b/>
                <w:bCs/>
                <w:sz w:val="22"/>
                <w:szCs w:val="22"/>
              </w:rPr>
            </w:pPr>
          </w:p>
        </w:tc>
      </w:tr>
    </w:tbl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  <w:u w:val="single"/>
        </w:rPr>
      </w:pP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8- </w:t>
      </w:r>
      <w:r w:rsidR="00A5654B" w:rsidRPr="00066915">
        <w:rPr>
          <w:b/>
          <w:bCs/>
          <w:sz w:val="22"/>
          <w:szCs w:val="22"/>
        </w:rPr>
        <w:t>TETKİK</w:t>
      </w:r>
      <w:r w:rsidRPr="00066915">
        <w:rPr>
          <w:b/>
          <w:bCs/>
          <w:sz w:val="22"/>
          <w:szCs w:val="22"/>
        </w:rPr>
        <w:t>DE TESPİT EDİLEN UYGUNSUZLUKLAR İÇİN VE İLAVE İYİLEŞTİRME ÖNERİLERİ:</w:t>
      </w: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Pr="0006691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030E5" w:rsidRDefault="00F030E5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9- BAŞARILI </w:t>
      </w:r>
      <w:r w:rsidR="009E69E1" w:rsidRPr="00066915">
        <w:rPr>
          <w:b/>
          <w:bCs/>
          <w:sz w:val="22"/>
          <w:szCs w:val="22"/>
        </w:rPr>
        <w:t>UYGULAMALAR:</w:t>
      </w:r>
    </w:p>
    <w:p w:rsidR="00F2434B" w:rsidRDefault="00F2434B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84113" w:rsidRDefault="00D84113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D17F5E" w:rsidRDefault="00F030E5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 xml:space="preserve">10- GENEL GÖRÜŞ VE </w:t>
      </w:r>
      <w:r w:rsidR="009E69E1" w:rsidRPr="00066915">
        <w:rPr>
          <w:b/>
          <w:bCs/>
          <w:sz w:val="22"/>
          <w:szCs w:val="22"/>
        </w:rPr>
        <w:t>DEĞERLENDİRMELER:</w:t>
      </w:r>
    </w:p>
    <w:p w:rsidR="003F11D9" w:rsidRDefault="003F11D9" w:rsidP="00D17F5E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962079" w:rsidRDefault="003F11D9" w:rsidP="00962079">
      <w:pPr>
        <w:pStyle w:val="stbilgi"/>
        <w:numPr>
          <w:ilvl w:val="0"/>
          <w:numId w:val="21"/>
        </w:numPr>
        <w:tabs>
          <w:tab w:val="clear" w:pos="4536"/>
          <w:tab w:val="clear" w:pos="9072"/>
          <w:tab w:val="left" w:pos="993"/>
        </w:tabs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Ölçülebilirliği olmadığından 1-2-3 nolu Kalite Hedeflerinin yeniden gözden geçirilerek düzenlenmesinin yapılması</w:t>
      </w:r>
      <w:r w:rsidR="009E69E1" w:rsidRPr="00F6665D">
        <w:rPr>
          <w:bCs/>
          <w:sz w:val="22"/>
          <w:szCs w:val="22"/>
        </w:rPr>
        <w:t>,</w:t>
      </w:r>
    </w:p>
    <w:p w:rsidR="003F11D9" w:rsidRDefault="003F11D9" w:rsidP="003F11D9">
      <w:pPr>
        <w:pStyle w:val="stbilgi"/>
        <w:numPr>
          <w:ilvl w:val="0"/>
          <w:numId w:val="21"/>
        </w:numPr>
        <w:tabs>
          <w:tab w:val="clear" w:pos="4536"/>
          <w:tab w:val="clear" w:pos="9072"/>
          <w:tab w:val="left" w:pos="993"/>
        </w:tabs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Arşiv sorumlusu belirlenmemiş olup, Arşiv Sorumlusu Onayının alınması</w:t>
      </w:r>
      <w:r w:rsidR="00962079">
        <w:rPr>
          <w:bCs/>
          <w:sz w:val="22"/>
          <w:szCs w:val="22"/>
        </w:rPr>
        <w:t>,</w:t>
      </w:r>
    </w:p>
    <w:p w:rsidR="003F11D9" w:rsidRPr="003F11D9" w:rsidRDefault="003F11D9" w:rsidP="003F11D9">
      <w:pPr>
        <w:pStyle w:val="stbilgi"/>
        <w:numPr>
          <w:ilvl w:val="0"/>
          <w:numId w:val="21"/>
        </w:numPr>
        <w:tabs>
          <w:tab w:val="clear" w:pos="4536"/>
          <w:tab w:val="clear" w:pos="9072"/>
          <w:tab w:val="left" w:pos="993"/>
        </w:tabs>
        <w:jc w:val="both"/>
        <w:rPr>
          <w:bCs/>
          <w:sz w:val="22"/>
          <w:szCs w:val="22"/>
        </w:rPr>
      </w:pPr>
      <w:r w:rsidRPr="003F11D9">
        <w:rPr>
          <w:bCs/>
          <w:sz w:val="22"/>
          <w:szCs w:val="22"/>
        </w:rPr>
        <w:t>Birim Arşivi düzensiz</w:t>
      </w:r>
      <w:r>
        <w:rPr>
          <w:bCs/>
          <w:sz w:val="22"/>
          <w:szCs w:val="22"/>
        </w:rPr>
        <w:t xml:space="preserve">, imha edilecek evrakların imhası yapılmamış olup bu düzensizliğin </w:t>
      </w:r>
      <w:r w:rsidRPr="003F11D9">
        <w:rPr>
          <w:bCs/>
          <w:sz w:val="22"/>
          <w:szCs w:val="22"/>
        </w:rPr>
        <w:t xml:space="preserve"> giderilmesi</w:t>
      </w:r>
      <w:r>
        <w:rPr>
          <w:bCs/>
          <w:sz w:val="22"/>
          <w:szCs w:val="22"/>
        </w:rPr>
        <w:t>,</w:t>
      </w:r>
    </w:p>
    <w:p w:rsidR="00962079" w:rsidRPr="003F11D9" w:rsidRDefault="00962079" w:rsidP="0096342B">
      <w:pPr>
        <w:pStyle w:val="stbilgi"/>
        <w:tabs>
          <w:tab w:val="clear" w:pos="4536"/>
          <w:tab w:val="clear" w:pos="9072"/>
          <w:tab w:val="left" w:pos="993"/>
        </w:tabs>
        <w:ind w:left="720"/>
        <w:rPr>
          <w:bCs/>
          <w:sz w:val="22"/>
          <w:szCs w:val="22"/>
        </w:rPr>
      </w:pPr>
    </w:p>
    <w:p w:rsidR="00F2434B" w:rsidRDefault="00962079" w:rsidP="00962079">
      <w:pPr>
        <w:pStyle w:val="stbilgi"/>
        <w:tabs>
          <w:tab w:val="clear" w:pos="4536"/>
          <w:tab w:val="clear" w:pos="9072"/>
          <w:tab w:val="left" w:pos="1980"/>
        </w:tabs>
        <w:ind w:left="720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</w:t>
      </w:r>
    </w:p>
    <w:p w:rsidR="00B76C24" w:rsidRPr="00066915" w:rsidRDefault="00B76C24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F447F8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</w:p>
    <w:p w:rsidR="00431637" w:rsidRDefault="00F030E5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bCs/>
          <w:sz w:val="22"/>
          <w:szCs w:val="22"/>
        </w:rPr>
      </w:pPr>
      <w:r w:rsidRPr="00066915">
        <w:rPr>
          <w:b/>
          <w:bCs/>
          <w:sz w:val="22"/>
          <w:szCs w:val="22"/>
        </w:rPr>
        <w:t>11- RAPORU HAZIRLAYAN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>İMZA</w:t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</w:r>
      <w:r w:rsidRPr="00066915">
        <w:rPr>
          <w:b/>
          <w:bCs/>
          <w:sz w:val="22"/>
          <w:szCs w:val="22"/>
        </w:rPr>
        <w:tab/>
        <w:t xml:space="preserve">TARİH </w:t>
      </w:r>
    </w:p>
    <w:p w:rsidR="00431637" w:rsidRPr="00663829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431637">
        <w:rPr>
          <w:sz w:val="22"/>
          <w:szCs w:val="22"/>
        </w:rPr>
        <w:t xml:space="preserve">             </w:t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</w:r>
      <w:r w:rsidR="00431637">
        <w:rPr>
          <w:sz w:val="22"/>
          <w:szCs w:val="22"/>
        </w:rPr>
        <w:tab/>
        <w:t xml:space="preserve">           </w:t>
      </w:r>
      <w:r w:rsidR="00663829" w:rsidRPr="00663829">
        <w:rPr>
          <w:b/>
          <w:bCs/>
          <w:sz w:val="22"/>
          <w:szCs w:val="22"/>
        </w:rPr>
        <w:t>0</w:t>
      </w:r>
      <w:r w:rsidR="00A301D0">
        <w:rPr>
          <w:b/>
          <w:bCs/>
          <w:sz w:val="22"/>
          <w:szCs w:val="22"/>
        </w:rPr>
        <w:t>6</w:t>
      </w:r>
      <w:r w:rsidR="00663829" w:rsidRPr="00663829">
        <w:rPr>
          <w:b/>
          <w:bCs/>
          <w:sz w:val="22"/>
          <w:szCs w:val="22"/>
        </w:rPr>
        <w:t>/11/2012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63829">
        <w:rPr>
          <w:sz w:val="22"/>
          <w:szCs w:val="22"/>
        </w:rPr>
        <w:t xml:space="preserve">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663829">
        <w:rPr>
          <w:sz w:val="22"/>
          <w:szCs w:val="22"/>
        </w:rPr>
        <w:t xml:space="preserve"> </w:t>
      </w:r>
      <w:r w:rsidR="004A3EB0">
        <w:rPr>
          <w:b/>
          <w:sz w:val="22"/>
          <w:szCs w:val="22"/>
        </w:rPr>
        <w:t>Fehmi DOĞAN</w:t>
      </w:r>
      <w:r w:rsidR="00431637" w:rsidRPr="00F2434B">
        <w:rPr>
          <w:b/>
          <w:sz w:val="22"/>
          <w:szCs w:val="22"/>
        </w:rPr>
        <w:tab/>
      </w:r>
      <w:r w:rsidR="00431637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</w:r>
      <w:r w:rsidR="00331E33" w:rsidRPr="00F2434B">
        <w:rPr>
          <w:b/>
          <w:sz w:val="22"/>
          <w:szCs w:val="22"/>
        </w:rPr>
        <w:tab/>
        <w:t xml:space="preserve">         </w:t>
      </w:r>
    </w:p>
    <w:p w:rsidR="00431637" w:rsidRDefault="00331E33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</w:t>
      </w:r>
      <w:r w:rsidR="00431637" w:rsidRPr="00F2434B">
        <w:rPr>
          <w:b/>
          <w:sz w:val="22"/>
          <w:szCs w:val="22"/>
        </w:rPr>
        <w:t xml:space="preserve">      </w:t>
      </w:r>
      <w:r w:rsidRPr="00F2434B">
        <w:rPr>
          <w:b/>
          <w:sz w:val="22"/>
          <w:szCs w:val="22"/>
        </w:rPr>
        <w:t xml:space="preserve">İç </w:t>
      </w:r>
      <w:r w:rsidR="00431637" w:rsidRPr="00F2434B">
        <w:rPr>
          <w:b/>
          <w:sz w:val="22"/>
          <w:szCs w:val="22"/>
        </w:rPr>
        <w:t>T</w:t>
      </w:r>
      <w:r w:rsidRPr="00F2434B">
        <w:rPr>
          <w:b/>
          <w:sz w:val="22"/>
          <w:szCs w:val="22"/>
        </w:rPr>
        <w:t>etkik Ekip Lideri</w:t>
      </w:r>
      <w:r w:rsidR="00431637">
        <w:rPr>
          <w:sz w:val="22"/>
          <w:szCs w:val="22"/>
        </w:rPr>
        <w:t xml:space="preserve">   </w:t>
      </w:r>
    </w:p>
    <w:p w:rsidR="003A1637" w:rsidRDefault="003A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431637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p w:rsidR="00F447F8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431637" w:rsidRPr="00F2434B" w:rsidRDefault="00F447F8" w:rsidP="00431637">
      <w:pPr>
        <w:pStyle w:val="stbilgi"/>
        <w:tabs>
          <w:tab w:val="clear" w:pos="4536"/>
          <w:tab w:val="clear" w:pos="9072"/>
          <w:tab w:val="left" w:pos="198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9E69E1">
        <w:rPr>
          <w:sz w:val="22"/>
          <w:szCs w:val="22"/>
        </w:rPr>
        <w:t xml:space="preserve">   </w:t>
      </w:r>
      <w:r w:rsidR="00431637">
        <w:rPr>
          <w:sz w:val="22"/>
          <w:szCs w:val="22"/>
        </w:rPr>
        <w:t xml:space="preserve"> </w:t>
      </w:r>
      <w:r w:rsidR="004A3EB0">
        <w:rPr>
          <w:b/>
          <w:sz w:val="22"/>
          <w:szCs w:val="22"/>
        </w:rPr>
        <w:t>Ahmet SERT</w:t>
      </w:r>
    </w:p>
    <w:p w:rsidR="00331E33" w:rsidRDefault="00431637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 w:rsidRPr="00F2434B">
        <w:rPr>
          <w:b/>
          <w:sz w:val="22"/>
          <w:szCs w:val="22"/>
        </w:rPr>
        <w:t xml:space="preserve">               Tetkikçi</w:t>
      </w:r>
      <w:r>
        <w:rPr>
          <w:sz w:val="22"/>
          <w:szCs w:val="22"/>
        </w:rPr>
        <w:t xml:space="preserve">   </w:t>
      </w: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Default="00A61A85" w:rsidP="00431637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</w:p>
    <w:p w:rsidR="00A61A85" w:rsidRPr="00431637" w:rsidRDefault="00082451" w:rsidP="00663829">
      <w:pPr>
        <w:pStyle w:val="stbilgi"/>
        <w:tabs>
          <w:tab w:val="clear" w:pos="4536"/>
          <w:tab w:val="clear" w:pos="9072"/>
          <w:tab w:val="left" w:pos="1980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A61A85">
        <w:rPr>
          <w:b/>
          <w:sz w:val="22"/>
          <w:szCs w:val="22"/>
        </w:rPr>
        <w:t xml:space="preserve">    </w:t>
      </w:r>
    </w:p>
    <w:p w:rsidR="00F030E5" w:rsidRPr="00066915" w:rsidRDefault="00F030E5">
      <w:pPr>
        <w:rPr>
          <w:sz w:val="22"/>
          <w:szCs w:val="22"/>
        </w:rPr>
      </w:pPr>
    </w:p>
    <w:p w:rsidR="00F030E5" w:rsidRPr="00066915" w:rsidRDefault="00F030E5">
      <w:pPr>
        <w:rPr>
          <w:sz w:val="22"/>
          <w:szCs w:val="22"/>
        </w:rPr>
      </w:pPr>
    </w:p>
    <w:sectPr w:rsidR="00F030E5" w:rsidRPr="00066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40" w:left="1417" w:header="36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32C" w:rsidRDefault="006B132C">
      <w:r>
        <w:separator/>
      </w:r>
    </w:p>
  </w:endnote>
  <w:endnote w:type="continuationSeparator" w:id="0">
    <w:p w:rsidR="006B132C" w:rsidRDefault="006B1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32C" w:rsidRDefault="006B132C">
      <w:r>
        <w:separator/>
      </w:r>
    </w:p>
  </w:footnote>
  <w:footnote w:type="continuationSeparator" w:id="0">
    <w:p w:rsidR="006B132C" w:rsidRDefault="006B13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42"/>
      <w:gridCol w:w="3784"/>
      <w:gridCol w:w="1472"/>
      <w:gridCol w:w="1752"/>
      <w:gridCol w:w="1501"/>
    </w:tblGrid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524"/>
      </w:trPr>
      <w:tc>
        <w:tcPr>
          <w:tcW w:w="1346" w:type="dxa"/>
          <w:vMerge w:val="restart"/>
          <w:vAlign w:val="center"/>
        </w:tcPr>
        <w:p w:rsidR="008817BE" w:rsidRPr="009C6931" w:rsidRDefault="001D775E" w:rsidP="00F030E5">
          <w:pPr>
            <w:pStyle w:val="stbilgi"/>
            <w:jc w:val="center"/>
            <w:rPr>
              <w:b/>
              <w:bCs/>
              <w:iCs/>
              <w:sz w:val="44"/>
              <w:szCs w:val="44"/>
            </w:rPr>
          </w:pPr>
          <w:r>
            <w:rPr>
              <w:b/>
              <w:noProof/>
              <w:sz w:val="44"/>
              <w:szCs w:val="44"/>
            </w:rPr>
            <w:drawing>
              <wp:inline distT="0" distB="0" distL="0" distR="0">
                <wp:extent cx="707390" cy="1112520"/>
                <wp:effectExtent l="19050" t="0" r="0" b="0"/>
                <wp:docPr id="1" name="17 Resim" descr="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7 Resim" descr="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7390" cy="1112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T.C.</w:t>
          </w:r>
        </w:p>
        <w:p w:rsidR="008817BE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MERSİN VALİLİĞİ</w:t>
          </w:r>
        </w:p>
        <w:p w:rsidR="008817BE" w:rsidRPr="00796F29" w:rsidRDefault="008817BE" w:rsidP="0006691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 Kalite Yönetim Sistemi Bürosu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Doküman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MV.33.KYS.</w:t>
          </w:r>
          <w:r>
            <w:rPr>
              <w:b/>
              <w:bCs/>
              <w:sz w:val="20"/>
              <w:szCs w:val="20"/>
            </w:rPr>
            <w:t>RP</w:t>
          </w:r>
          <w:r w:rsidRPr="00E248D5">
            <w:rPr>
              <w:b/>
              <w:bCs/>
              <w:sz w:val="20"/>
              <w:szCs w:val="20"/>
            </w:rPr>
            <w:t>.01</w:t>
          </w:r>
        </w:p>
      </w:tc>
      <w:tc>
        <w:tcPr>
          <w:tcW w:w="1276" w:type="dxa"/>
          <w:vMerge w:val="restart"/>
        </w:tcPr>
        <w:p w:rsidR="008817BE" w:rsidRPr="00E248D5" w:rsidRDefault="001D775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noProof/>
              <w:sz w:val="20"/>
              <w:szCs w:val="20"/>
            </w:rPr>
            <w:drawing>
              <wp:inline distT="0" distB="0" distL="0" distR="0">
                <wp:extent cx="845185" cy="845185"/>
                <wp:effectExtent l="19050" t="0" r="0" b="0"/>
                <wp:docPr id="2" name="Resim 1" descr="F:\K_Q_TSE_ISO_EN_9000-logo-1761A8C15E-seeklogo_com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F:\K_Q_TSE_ISO_EN_9000-logo-1761A8C15E-seeklogo_com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185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 w:val="restart"/>
          <w:vAlign w:val="center"/>
        </w:tcPr>
        <w:p w:rsidR="008817BE" w:rsidRPr="00F76353" w:rsidRDefault="008817BE" w:rsidP="00F030E5">
          <w:pPr>
            <w:pStyle w:val="stbilgi"/>
            <w:jc w:val="center"/>
            <w:rPr>
              <w:b/>
              <w:bCs/>
            </w:rPr>
          </w:pPr>
          <w:r>
            <w:rPr>
              <w:b/>
              <w:bCs/>
            </w:rPr>
            <w:t>KYS İç Tetkik Raporu</w:t>
          </w: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Yayın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01.08.2011</w:t>
          </w:r>
        </w:p>
      </w:tc>
      <w:tc>
        <w:tcPr>
          <w:tcW w:w="1276" w:type="dxa"/>
          <w:vMerge/>
        </w:tcPr>
        <w:p w:rsidR="008817BE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No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Revizyon Tarihi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</w:p>
      </w:tc>
    </w:tr>
    <w:tr w:rsidR="008817BE" w:rsidTr="008817BE">
      <w:tblPrEx>
        <w:tblCellMar>
          <w:top w:w="0" w:type="dxa"/>
          <w:bottom w:w="0" w:type="dxa"/>
        </w:tblCellMar>
      </w:tblPrEx>
      <w:trPr>
        <w:cantSplit/>
        <w:trHeight w:val="163"/>
      </w:trPr>
      <w:tc>
        <w:tcPr>
          <w:tcW w:w="1346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3969" w:type="dxa"/>
          <w:vMerge/>
        </w:tcPr>
        <w:p w:rsidR="008817BE" w:rsidRDefault="008817BE" w:rsidP="00F030E5">
          <w:pPr>
            <w:pStyle w:val="stbilgi"/>
          </w:pPr>
        </w:p>
      </w:tc>
      <w:tc>
        <w:tcPr>
          <w:tcW w:w="1508" w:type="dxa"/>
        </w:tcPr>
        <w:p w:rsidR="008817BE" w:rsidRPr="00E248D5" w:rsidRDefault="008817BE" w:rsidP="00F030E5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b/>
              <w:bCs/>
              <w:sz w:val="20"/>
              <w:szCs w:val="20"/>
            </w:rPr>
            <w:t>Sayfa</w:t>
          </w:r>
        </w:p>
      </w:tc>
      <w:tc>
        <w:tcPr>
          <w:tcW w:w="1752" w:type="dxa"/>
        </w:tcPr>
        <w:p w:rsidR="008817BE" w:rsidRPr="00E248D5" w:rsidRDefault="008817BE" w:rsidP="004A6DBE">
          <w:pPr>
            <w:pStyle w:val="stbilgi"/>
            <w:rPr>
              <w:b/>
              <w:bCs/>
              <w:sz w:val="20"/>
              <w:szCs w:val="20"/>
            </w:rPr>
          </w:pP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PAGE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1D775E">
            <w:rPr>
              <w:rStyle w:val="SayfaNumaras"/>
              <w:b/>
              <w:noProof/>
              <w:sz w:val="20"/>
              <w:szCs w:val="20"/>
            </w:rPr>
            <w:t>1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  <w:r w:rsidRPr="00E248D5">
            <w:rPr>
              <w:b/>
              <w:bCs/>
              <w:sz w:val="20"/>
              <w:szCs w:val="20"/>
            </w:rPr>
            <w:t>/</w:t>
          </w:r>
          <w:r w:rsidRPr="00E248D5">
            <w:rPr>
              <w:rStyle w:val="SayfaNumaras"/>
              <w:b/>
              <w:sz w:val="20"/>
              <w:szCs w:val="20"/>
            </w:rPr>
            <w:fldChar w:fldCharType="begin"/>
          </w:r>
          <w:r w:rsidRPr="00E248D5">
            <w:rPr>
              <w:rStyle w:val="SayfaNumaras"/>
              <w:b/>
              <w:sz w:val="20"/>
              <w:szCs w:val="20"/>
            </w:rPr>
            <w:instrText xml:space="preserve"> NUMPAGES </w:instrText>
          </w:r>
          <w:r w:rsidRPr="00E248D5">
            <w:rPr>
              <w:rStyle w:val="SayfaNumaras"/>
              <w:b/>
              <w:sz w:val="20"/>
              <w:szCs w:val="20"/>
            </w:rPr>
            <w:fldChar w:fldCharType="separate"/>
          </w:r>
          <w:r w:rsidR="001D775E">
            <w:rPr>
              <w:rStyle w:val="SayfaNumaras"/>
              <w:b/>
              <w:noProof/>
              <w:sz w:val="20"/>
              <w:szCs w:val="20"/>
            </w:rPr>
            <w:t>2</w:t>
          </w:r>
          <w:r w:rsidRPr="00E248D5">
            <w:rPr>
              <w:rStyle w:val="SayfaNumaras"/>
              <w:b/>
              <w:sz w:val="20"/>
              <w:szCs w:val="20"/>
            </w:rPr>
            <w:fldChar w:fldCharType="end"/>
          </w:r>
        </w:p>
      </w:tc>
      <w:tc>
        <w:tcPr>
          <w:tcW w:w="1276" w:type="dxa"/>
          <w:vMerge/>
        </w:tcPr>
        <w:p w:rsidR="008817BE" w:rsidRPr="00E248D5" w:rsidRDefault="008817BE" w:rsidP="004A6DBE">
          <w:pPr>
            <w:pStyle w:val="stbilgi"/>
            <w:rPr>
              <w:rStyle w:val="SayfaNumaras"/>
              <w:b/>
              <w:sz w:val="20"/>
              <w:szCs w:val="20"/>
            </w:rPr>
          </w:pPr>
        </w:p>
      </w:tc>
    </w:tr>
  </w:tbl>
  <w:p w:rsidR="00F030E5" w:rsidRDefault="00F030E5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DBE" w:rsidRDefault="004A6DBE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09"/>
    <w:multiLevelType w:val="hybridMultilevel"/>
    <w:tmpl w:val="4DE83C0C"/>
    <w:lvl w:ilvl="0" w:tplc="041F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">
    <w:nsid w:val="0B3A6770"/>
    <w:multiLevelType w:val="hybridMultilevel"/>
    <w:tmpl w:val="A4946B64"/>
    <w:lvl w:ilvl="0" w:tplc="06241658">
      <w:start w:val="1"/>
      <w:numFmt w:val="lowerLetter"/>
      <w:lvlText w:val="%1)"/>
      <w:lvlJc w:val="left"/>
      <w:pPr>
        <w:ind w:left="5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90" w:hanging="360"/>
      </w:pPr>
    </w:lvl>
    <w:lvl w:ilvl="2" w:tplc="041F001B" w:tentative="1">
      <w:start w:val="1"/>
      <w:numFmt w:val="lowerRoman"/>
      <w:lvlText w:val="%3."/>
      <w:lvlJc w:val="right"/>
      <w:pPr>
        <w:ind w:left="2010" w:hanging="180"/>
      </w:pPr>
    </w:lvl>
    <w:lvl w:ilvl="3" w:tplc="041F000F" w:tentative="1">
      <w:start w:val="1"/>
      <w:numFmt w:val="decimal"/>
      <w:lvlText w:val="%4."/>
      <w:lvlJc w:val="left"/>
      <w:pPr>
        <w:ind w:left="2730" w:hanging="360"/>
      </w:pPr>
    </w:lvl>
    <w:lvl w:ilvl="4" w:tplc="041F0019" w:tentative="1">
      <w:start w:val="1"/>
      <w:numFmt w:val="lowerLetter"/>
      <w:lvlText w:val="%5."/>
      <w:lvlJc w:val="left"/>
      <w:pPr>
        <w:ind w:left="3450" w:hanging="360"/>
      </w:pPr>
    </w:lvl>
    <w:lvl w:ilvl="5" w:tplc="041F001B" w:tentative="1">
      <w:start w:val="1"/>
      <w:numFmt w:val="lowerRoman"/>
      <w:lvlText w:val="%6."/>
      <w:lvlJc w:val="right"/>
      <w:pPr>
        <w:ind w:left="4170" w:hanging="180"/>
      </w:pPr>
    </w:lvl>
    <w:lvl w:ilvl="6" w:tplc="041F000F" w:tentative="1">
      <w:start w:val="1"/>
      <w:numFmt w:val="decimal"/>
      <w:lvlText w:val="%7."/>
      <w:lvlJc w:val="left"/>
      <w:pPr>
        <w:ind w:left="4890" w:hanging="360"/>
      </w:pPr>
    </w:lvl>
    <w:lvl w:ilvl="7" w:tplc="041F0019" w:tentative="1">
      <w:start w:val="1"/>
      <w:numFmt w:val="lowerLetter"/>
      <w:lvlText w:val="%8."/>
      <w:lvlJc w:val="left"/>
      <w:pPr>
        <w:ind w:left="5610" w:hanging="360"/>
      </w:pPr>
    </w:lvl>
    <w:lvl w:ilvl="8" w:tplc="041F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>
    <w:nsid w:val="12B019DC"/>
    <w:multiLevelType w:val="hybridMultilevel"/>
    <w:tmpl w:val="937CA3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4565FC"/>
    <w:multiLevelType w:val="hybridMultilevel"/>
    <w:tmpl w:val="A796918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382B9B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5">
    <w:nsid w:val="36301BF5"/>
    <w:multiLevelType w:val="hybridMultilevel"/>
    <w:tmpl w:val="F8DCCD5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F530D2"/>
    <w:multiLevelType w:val="hybridMultilevel"/>
    <w:tmpl w:val="32F8CE9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F5731A4"/>
    <w:multiLevelType w:val="hybridMultilevel"/>
    <w:tmpl w:val="5338E1C6"/>
    <w:lvl w:ilvl="0" w:tplc="041F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>
    <w:nsid w:val="411F0751"/>
    <w:multiLevelType w:val="hybridMultilevel"/>
    <w:tmpl w:val="9F7AA75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E545C3"/>
    <w:multiLevelType w:val="singleLevel"/>
    <w:tmpl w:val="A596EC5E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>
    <w:nsid w:val="472F0D0A"/>
    <w:multiLevelType w:val="hybridMultilevel"/>
    <w:tmpl w:val="DD72028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0D43CC"/>
    <w:multiLevelType w:val="hybridMultilevel"/>
    <w:tmpl w:val="7C54127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AD03A0B"/>
    <w:multiLevelType w:val="hybridMultilevel"/>
    <w:tmpl w:val="3214AFB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3C33B6"/>
    <w:multiLevelType w:val="hybridMultilevel"/>
    <w:tmpl w:val="39DAC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83916"/>
    <w:multiLevelType w:val="hybridMultilevel"/>
    <w:tmpl w:val="17BCD550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3546AB8"/>
    <w:multiLevelType w:val="hybridMultilevel"/>
    <w:tmpl w:val="A89ABB1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17193E"/>
    <w:multiLevelType w:val="hybridMultilevel"/>
    <w:tmpl w:val="12AEEEB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685D0A52"/>
    <w:multiLevelType w:val="hybridMultilevel"/>
    <w:tmpl w:val="25DE27AE"/>
    <w:lvl w:ilvl="0" w:tplc="20B089D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62797A"/>
    <w:multiLevelType w:val="hybridMultilevel"/>
    <w:tmpl w:val="3F34405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8FD41A5"/>
    <w:multiLevelType w:val="hybridMultilevel"/>
    <w:tmpl w:val="4A9A6D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F00DF"/>
    <w:multiLevelType w:val="hybridMultilevel"/>
    <w:tmpl w:val="528C21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15"/>
  </w:num>
  <w:num w:numId="6">
    <w:abstractNumId w:val="8"/>
  </w:num>
  <w:num w:numId="7">
    <w:abstractNumId w:val="20"/>
  </w:num>
  <w:num w:numId="8">
    <w:abstractNumId w:val="3"/>
  </w:num>
  <w:num w:numId="9">
    <w:abstractNumId w:val="17"/>
  </w:num>
  <w:num w:numId="10">
    <w:abstractNumId w:val="14"/>
  </w:num>
  <w:num w:numId="11">
    <w:abstractNumId w:val="18"/>
  </w:num>
  <w:num w:numId="12">
    <w:abstractNumId w:val="16"/>
  </w:num>
  <w:num w:numId="13">
    <w:abstractNumId w:val="1"/>
  </w:num>
  <w:num w:numId="14">
    <w:abstractNumId w:val="5"/>
  </w:num>
  <w:num w:numId="15">
    <w:abstractNumId w:val="12"/>
  </w:num>
  <w:num w:numId="16">
    <w:abstractNumId w:val="7"/>
  </w:num>
  <w:num w:numId="17">
    <w:abstractNumId w:val="0"/>
  </w:num>
  <w:num w:numId="18">
    <w:abstractNumId w:val="19"/>
  </w:num>
  <w:num w:numId="19">
    <w:abstractNumId w:val="6"/>
  </w:num>
  <w:num w:numId="20">
    <w:abstractNumId w:val="2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248D5"/>
    <w:rsid w:val="00021B12"/>
    <w:rsid w:val="000317EA"/>
    <w:rsid w:val="00066915"/>
    <w:rsid w:val="00075EBF"/>
    <w:rsid w:val="00076FE4"/>
    <w:rsid w:val="00082451"/>
    <w:rsid w:val="000857F3"/>
    <w:rsid w:val="000B5E67"/>
    <w:rsid w:val="000F13FF"/>
    <w:rsid w:val="00121AB7"/>
    <w:rsid w:val="001C1612"/>
    <w:rsid w:val="001D775E"/>
    <w:rsid w:val="001E26EF"/>
    <w:rsid w:val="001F0839"/>
    <w:rsid w:val="00204BD2"/>
    <w:rsid w:val="00212E42"/>
    <w:rsid w:val="00215A89"/>
    <w:rsid w:val="0022292D"/>
    <w:rsid w:val="00225519"/>
    <w:rsid w:val="00234AC3"/>
    <w:rsid w:val="00255484"/>
    <w:rsid w:val="002A2C19"/>
    <w:rsid w:val="002E1603"/>
    <w:rsid w:val="0032191D"/>
    <w:rsid w:val="00331E33"/>
    <w:rsid w:val="003604E9"/>
    <w:rsid w:val="0037008C"/>
    <w:rsid w:val="003911E2"/>
    <w:rsid w:val="003A024C"/>
    <w:rsid w:val="003A1637"/>
    <w:rsid w:val="003C31C6"/>
    <w:rsid w:val="003E75CD"/>
    <w:rsid w:val="003F11D9"/>
    <w:rsid w:val="00410CED"/>
    <w:rsid w:val="00431637"/>
    <w:rsid w:val="004A3EB0"/>
    <w:rsid w:val="004A6DBE"/>
    <w:rsid w:val="004C23C1"/>
    <w:rsid w:val="004D5CBC"/>
    <w:rsid w:val="00511A4B"/>
    <w:rsid w:val="00553DB5"/>
    <w:rsid w:val="005A4413"/>
    <w:rsid w:val="005B16D7"/>
    <w:rsid w:val="005D4888"/>
    <w:rsid w:val="005E15FB"/>
    <w:rsid w:val="005E3FF6"/>
    <w:rsid w:val="006205DE"/>
    <w:rsid w:val="00632180"/>
    <w:rsid w:val="00663829"/>
    <w:rsid w:val="00673DEA"/>
    <w:rsid w:val="00682BEF"/>
    <w:rsid w:val="006B132C"/>
    <w:rsid w:val="006C6F5F"/>
    <w:rsid w:val="00725FFC"/>
    <w:rsid w:val="007A1728"/>
    <w:rsid w:val="007C3A8C"/>
    <w:rsid w:val="007D3760"/>
    <w:rsid w:val="007F1BDC"/>
    <w:rsid w:val="00820D2D"/>
    <w:rsid w:val="008817BE"/>
    <w:rsid w:val="008A7F24"/>
    <w:rsid w:val="008F2218"/>
    <w:rsid w:val="00962079"/>
    <w:rsid w:val="0096342B"/>
    <w:rsid w:val="009E69E1"/>
    <w:rsid w:val="00A06093"/>
    <w:rsid w:val="00A107EE"/>
    <w:rsid w:val="00A25442"/>
    <w:rsid w:val="00A301D0"/>
    <w:rsid w:val="00A33F4A"/>
    <w:rsid w:val="00A5654B"/>
    <w:rsid w:val="00A61A85"/>
    <w:rsid w:val="00A85B54"/>
    <w:rsid w:val="00AD56EC"/>
    <w:rsid w:val="00B10C75"/>
    <w:rsid w:val="00B64A39"/>
    <w:rsid w:val="00B76C24"/>
    <w:rsid w:val="00B85CD5"/>
    <w:rsid w:val="00C023FF"/>
    <w:rsid w:val="00CD6293"/>
    <w:rsid w:val="00CE3EEE"/>
    <w:rsid w:val="00CE7CCC"/>
    <w:rsid w:val="00D10FAB"/>
    <w:rsid w:val="00D17F5E"/>
    <w:rsid w:val="00D27466"/>
    <w:rsid w:val="00D377EA"/>
    <w:rsid w:val="00D50859"/>
    <w:rsid w:val="00D84113"/>
    <w:rsid w:val="00D97FC9"/>
    <w:rsid w:val="00DC3B11"/>
    <w:rsid w:val="00DD4CA2"/>
    <w:rsid w:val="00E2184E"/>
    <w:rsid w:val="00E232F5"/>
    <w:rsid w:val="00E248D5"/>
    <w:rsid w:val="00ED129B"/>
    <w:rsid w:val="00EE0979"/>
    <w:rsid w:val="00F030E5"/>
    <w:rsid w:val="00F20529"/>
    <w:rsid w:val="00F2434B"/>
    <w:rsid w:val="00F447F8"/>
    <w:rsid w:val="00F456E8"/>
    <w:rsid w:val="00F534AD"/>
    <w:rsid w:val="00F6665D"/>
    <w:rsid w:val="00F9080A"/>
    <w:rsid w:val="00FB03FA"/>
    <w:rsid w:val="00FD3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Cs w:val="20"/>
      <w:lang w:eastAsia="en-US"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bCs/>
      <w:sz w:val="18"/>
    </w:rPr>
  </w:style>
  <w:style w:type="paragraph" w:styleId="Balk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18"/>
    </w:rPr>
  </w:style>
  <w:style w:type="paragraph" w:styleId="Balk6">
    <w:name w:val="heading 6"/>
    <w:basedOn w:val="Normal"/>
    <w:next w:val="Normal"/>
    <w:qFormat/>
    <w:pPr>
      <w:keepNext/>
      <w:tabs>
        <w:tab w:val="left" w:pos="5160"/>
        <w:tab w:val="left" w:pos="6735"/>
      </w:tabs>
      <w:outlineLvl w:val="5"/>
    </w:pPr>
    <w:rPr>
      <w:b/>
      <w:bCs/>
    </w:rPr>
  </w:style>
  <w:style w:type="paragraph" w:styleId="Balk7">
    <w:name w:val="heading 7"/>
    <w:basedOn w:val="Normal"/>
    <w:next w:val="Normal"/>
    <w:qFormat/>
    <w:pPr>
      <w:keepNext/>
      <w:tabs>
        <w:tab w:val="left" w:pos="5160"/>
        <w:tab w:val="left" w:pos="6735"/>
      </w:tabs>
      <w:outlineLvl w:val="6"/>
    </w:pPr>
    <w:rPr>
      <w:b/>
      <w:bCs/>
      <w:sz w:val="22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2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pPr>
      <w:pBdr>
        <w:top w:val="single" w:sz="4" w:space="1" w:color="auto"/>
        <w:left w:val="single" w:sz="4" w:space="9" w:color="auto"/>
        <w:bottom w:val="single" w:sz="4" w:space="1" w:color="auto"/>
        <w:right w:val="single" w:sz="4" w:space="25" w:color="auto"/>
      </w:pBdr>
      <w:jc w:val="both"/>
    </w:pPr>
    <w:rPr>
      <w:rFonts w:ascii="Arial" w:hAnsi="Arial"/>
      <w:szCs w:val="20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</w:rPr>
  </w:style>
  <w:style w:type="character" w:styleId="Kpr">
    <w:name w:val="Hyperlink"/>
    <w:basedOn w:val="VarsaylanParagrafYazTipi"/>
    <w:rPr>
      <w:color w:val="800000"/>
      <w:u w:val="single"/>
    </w:rPr>
  </w:style>
  <w:style w:type="paragraph" w:styleId="GvdeMetniGirintisi">
    <w:name w:val="Body Text Indent"/>
    <w:basedOn w:val="Normal"/>
    <w:pPr>
      <w:spacing w:before="20" w:after="20"/>
      <w:ind w:left="6840"/>
    </w:pPr>
    <w:rPr>
      <w:sz w:val="18"/>
    </w:rPr>
  </w:style>
  <w:style w:type="character" w:styleId="SayfaNumaras">
    <w:name w:val="page number"/>
    <w:basedOn w:val="VarsaylanParagrafYazTipi"/>
  </w:style>
  <w:style w:type="character" w:customStyle="1" w:styleId="stbilgiChar">
    <w:name w:val="Üstbilgi Char"/>
    <w:basedOn w:val="VarsaylanParagrafYazTipi"/>
    <w:link w:val="stbilgi"/>
    <w:uiPriority w:val="99"/>
    <w:rsid w:val="000669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KYS İç Denetim Değerlendirme Raporu</vt:lpstr>
    </vt:vector>
  </TitlesOfParts>
  <Company>mv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KYS İç Denetim Değerlendirme Raporu</dc:title>
  <dc:creator>Ayşe Bozkırlı</dc:creator>
  <cp:lastModifiedBy>proje5</cp:lastModifiedBy>
  <cp:revision>2</cp:revision>
  <cp:lastPrinted>2012-11-07T07:36:00Z</cp:lastPrinted>
  <dcterms:created xsi:type="dcterms:W3CDTF">2012-11-12T12:52:00Z</dcterms:created>
  <dcterms:modified xsi:type="dcterms:W3CDTF">2012-11-12T12:52:00Z</dcterms:modified>
</cp:coreProperties>
</file>